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70807530" w:rsidR="008E6F76" w:rsidRPr="00D858D0" w:rsidRDefault="00F04F4A" w:rsidP="001C70DA">
      <w:pPr>
        <w:pStyle w:val="phtitlepagedocpart"/>
        <w:rPr>
          <w:rFonts w:cs="Times New Roman"/>
        </w:rPr>
      </w:pPr>
      <w:r w:rsidRPr="00D858D0">
        <w:rPr>
          <w:rFonts w:cs="Times New Roman"/>
        </w:rPr>
        <w:fldChar w:fldCharType="begin"/>
      </w:r>
      <w:r w:rsidRPr="00D858D0">
        <w:rPr>
          <w:rFonts w:cs="Times New Roman"/>
        </w:rPr>
        <w:instrText xml:space="preserve"> DOCPROPERTY  Исполнитель \* MERGEFORMAT </w:instrText>
      </w:r>
      <w:r w:rsidRPr="00D858D0">
        <w:rPr>
          <w:rFonts w:cs="Times New Roman"/>
        </w:rPr>
        <w:fldChar w:fldCharType="separate"/>
      </w:r>
      <w:r w:rsidR="008C69D6">
        <w:rPr>
          <w:rFonts w:cs="Times New Roman"/>
        </w:rPr>
        <w:t>ООО "НЦИ"</w:t>
      </w:r>
      <w:r w:rsidRPr="00D858D0">
        <w:rPr>
          <w:rFonts w:cs="Times New Roman"/>
        </w:rPr>
        <w:fldChar w:fldCharType="end"/>
      </w:r>
    </w:p>
    <w:p w14:paraId="12D21786" w14:textId="363C42E8" w:rsidR="001E46F3" w:rsidRPr="00D858D0" w:rsidRDefault="001E46F3" w:rsidP="001E46F3">
      <w:pPr>
        <w:pStyle w:val="phtitlepageother"/>
        <w:rPr>
          <w:rFonts w:cs="Times New Roman"/>
        </w:rPr>
      </w:pPr>
    </w:p>
    <w:p w14:paraId="40DF9340" w14:textId="1EA162EF" w:rsidR="00186CC7" w:rsidRPr="00D858D0" w:rsidRDefault="00186CC7" w:rsidP="001E46F3">
      <w:pPr>
        <w:pStyle w:val="phtitlepageother"/>
        <w:rPr>
          <w:rFonts w:cs="Times New Roman"/>
        </w:rPr>
      </w:pPr>
    </w:p>
    <w:p w14:paraId="305D25B8" w14:textId="007CD4D8" w:rsidR="00186CC7" w:rsidRPr="00D858D0" w:rsidRDefault="00186CC7" w:rsidP="001E46F3">
      <w:pPr>
        <w:pStyle w:val="phtitlepageother"/>
        <w:rPr>
          <w:rFonts w:cs="Times New Roman"/>
        </w:rPr>
      </w:pPr>
    </w:p>
    <w:p w14:paraId="4FFE2382" w14:textId="63A4FF2D" w:rsidR="00186CC7" w:rsidRPr="00D858D0" w:rsidRDefault="00186CC7" w:rsidP="001E46F3">
      <w:pPr>
        <w:pStyle w:val="phtitlepageother"/>
        <w:rPr>
          <w:rFonts w:cs="Times New Roman"/>
        </w:rPr>
      </w:pPr>
      <w:bookmarkStart w:id="0" w:name="_GoBack"/>
      <w:bookmarkEnd w:id="0"/>
    </w:p>
    <w:p w14:paraId="4BDE5B8E" w14:textId="77777777" w:rsidR="00186CC7" w:rsidRPr="00D858D0" w:rsidRDefault="00186CC7" w:rsidP="001E46F3">
      <w:pPr>
        <w:pStyle w:val="phtitlepageother"/>
        <w:rPr>
          <w:rFonts w:cs="Times New Roman"/>
        </w:rPr>
      </w:pPr>
    </w:p>
    <w:p w14:paraId="4A470000" w14:textId="66F56FA3" w:rsidR="001E46F3" w:rsidRPr="00D858D0" w:rsidRDefault="001E46F3" w:rsidP="001E46F3">
      <w:pPr>
        <w:pStyle w:val="phtitlepageother"/>
        <w:rPr>
          <w:rFonts w:cs="Times New Roman"/>
        </w:rPr>
      </w:pPr>
      <w:r w:rsidRPr="00D858D0">
        <w:rPr>
          <w:rFonts w:cs="Times New Roman"/>
        </w:rPr>
        <w:fldChar w:fldCharType="begin"/>
      </w:r>
      <w:r w:rsidRPr="00D858D0">
        <w:rPr>
          <w:rFonts w:cs="Times New Roman"/>
        </w:rPr>
        <w:instrText xml:space="preserve"> DOCPROPERTY  Company  \* MERGEFORMAT </w:instrText>
      </w:r>
      <w:r w:rsidRPr="00D858D0">
        <w:rPr>
          <w:rFonts w:cs="Times New Roman"/>
        </w:rPr>
        <w:fldChar w:fldCharType="end"/>
      </w:r>
    </w:p>
    <w:p w14:paraId="16C0DCC4" w14:textId="39BD9984" w:rsidR="001E46F3" w:rsidRPr="00D858D0" w:rsidRDefault="001E46F3" w:rsidP="001E46F3">
      <w:pPr>
        <w:pStyle w:val="phtitlepageother"/>
        <w:rPr>
          <w:rFonts w:cs="Times New Roman"/>
        </w:rPr>
      </w:pPr>
    </w:p>
    <w:p w14:paraId="39B739B7" w14:textId="452DF660" w:rsidR="001E46F3" w:rsidRPr="00D858D0" w:rsidRDefault="001E46F3" w:rsidP="001E46F3">
      <w:pPr>
        <w:pStyle w:val="phtitlepageother"/>
        <w:rPr>
          <w:rFonts w:cs="Times New Roman"/>
        </w:rPr>
      </w:pPr>
    </w:p>
    <w:p w14:paraId="28398436" w14:textId="5C93E832" w:rsidR="001E46F3" w:rsidRPr="00D858D0" w:rsidRDefault="00545EEE" w:rsidP="001C70DA">
      <w:pPr>
        <w:pStyle w:val="phtitlepagesystemfull"/>
        <w:rPr>
          <w:rFonts w:cs="Times New Roman"/>
        </w:rPr>
      </w:pPr>
      <w:r w:rsidRPr="00D858D0">
        <w:rPr>
          <w:rFonts w:cs="Times New Roman"/>
        </w:rPr>
        <w:fldChar w:fldCharType="begin"/>
      </w:r>
      <w:r w:rsidRPr="00D858D0">
        <w:rPr>
          <w:rFonts w:cs="Times New Roman"/>
        </w:rPr>
        <w:instrText xml:space="preserve"> DOCPROPERTY  полное_название_системы  \* MERGEFORMAT </w:instrText>
      </w:r>
      <w:r w:rsidRPr="00D858D0">
        <w:rPr>
          <w:rFonts w:cs="Times New Roman"/>
        </w:rPr>
        <w:fldChar w:fldCharType="separate"/>
      </w:r>
      <w:r w:rsidR="008C69D6">
        <w:rPr>
          <w:rFonts w:cs="Times New Roman"/>
        </w:rPr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D858D0">
        <w:rPr>
          <w:rFonts w:cs="Times New Roman"/>
        </w:rPr>
        <w:fldChar w:fldCharType="end"/>
      </w:r>
    </w:p>
    <w:p w14:paraId="4191C47D" w14:textId="7065DDFB" w:rsidR="001E46F3" w:rsidRPr="00D858D0" w:rsidRDefault="001E46F3" w:rsidP="001C70DA">
      <w:pPr>
        <w:pStyle w:val="phtitlepagesystemshort"/>
        <w:rPr>
          <w:rFonts w:cs="Times New Roman"/>
        </w:rPr>
      </w:pPr>
      <w:bookmarkStart w:id="1" w:name="_Hlk54640891"/>
      <w:r w:rsidRPr="00D858D0">
        <w:rPr>
          <w:rFonts w:cs="Times New Roman"/>
        </w:rPr>
        <w:t>(</w:t>
      </w:r>
      <w:r w:rsidR="00545EEE" w:rsidRPr="00D858D0">
        <w:rPr>
          <w:rFonts w:cs="Times New Roman"/>
        </w:rPr>
        <w:fldChar w:fldCharType="begin"/>
      </w:r>
      <w:r w:rsidR="00545EEE" w:rsidRPr="00D858D0">
        <w:rPr>
          <w:rFonts w:cs="Times New Roman"/>
        </w:rPr>
        <w:instrText xml:space="preserve"> DOCPROPERTY  краткое_название_системы  \* MERGEFORMAT </w:instrText>
      </w:r>
      <w:r w:rsidR="00545EEE" w:rsidRPr="00D858D0">
        <w:rPr>
          <w:rFonts w:cs="Times New Roman"/>
        </w:rPr>
        <w:fldChar w:fldCharType="separate"/>
      </w:r>
      <w:r w:rsidR="008C69D6">
        <w:rPr>
          <w:rFonts w:cs="Times New Roman"/>
        </w:rPr>
        <w:t>РС ЕГИСЗ НО</w:t>
      </w:r>
      <w:r w:rsidR="00545EEE" w:rsidRPr="00D858D0">
        <w:rPr>
          <w:rFonts w:cs="Times New Roman"/>
        </w:rPr>
        <w:fldChar w:fldCharType="end"/>
      </w:r>
      <w:r w:rsidRPr="00D858D0">
        <w:rPr>
          <w:rFonts w:cs="Times New Roman"/>
        </w:rPr>
        <w:t>)</w:t>
      </w:r>
    </w:p>
    <w:bookmarkEnd w:id="1"/>
    <w:p w14:paraId="102BC415" w14:textId="59D9C4A1" w:rsidR="001E46F3" w:rsidRPr="00D858D0" w:rsidRDefault="00186CC7" w:rsidP="001E46F3">
      <w:pPr>
        <w:pStyle w:val="phtitlepagedocument"/>
        <w:rPr>
          <w:rFonts w:cs="Times New Roman"/>
        </w:rPr>
      </w:pPr>
      <w:r w:rsidRPr="00D858D0">
        <w:rPr>
          <w:rFonts w:cs="Times New Roman"/>
        </w:rPr>
        <w:t>Руководство пользователя</w:t>
      </w:r>
    </w:p>
    <w:p w14:paraId="0F519300" w14:textId="1DD549AB" w:rsidR="001E46F3" w:rsidRPr="00D858D0" w:rsidRDefault="001C70DA" w:rsidP="001C70DA">
      <w:pPr>
        <w:pStyle w:val="phtitlepagedocument"/>
        <w:rPr>
          <w:rFonts w:cs="Times New Roman"/>
        </w:rPr>
      </w:pPr>
      <w:r w:rsidRPr="00D858D0">
        <w:rPr>
          <w:rFonts w:cs="Times New Roman"/>
        </w:rPr>
        <w:t xml:space="preserve">Модуль </w:t>
      </w:r>
      <w:r w:rsidR="00C56F21" w:rsidRPr="00D858D0">
        <w:rPr>
          <w:rFonts w:cs="Times New Roman"/>
        </w:rPr>
        <w:t>«</w:t>
      </w:r>
      <w:r w:rsidR="00244574" w:rsidRPr="00D858D0">
        <w:rPr>
          <w:rFonts w:cs="Times New Roman"/>
        </w:rPr>
        <w:t>Профилактические осмотры несовершеннолетних</w:t>
      </w:r>
      <w:r w:rsidR="00C56F21" w:rsidRPr="00D858D0">
        <w:rPr>
          <w:rFonts w:cs="Times New Roman"/>
        </w:rPr>
        <w:t>»</w:t>
      </w:r>
    </w:p>
    <w:p w14:paraId="54CFA010" w14:textId="3C3C6E7D" w:rsidR="001E46F3" w:rsidRPr="00D858D0" w:rsidRDefault="001E46F3" w:rsidP="001E46F3">
      <w:pPr>
        <w:pStyle w:val="phtitlepageother"/>
        <w:rPr>
          <w:rFonts w:cs="Times New Roman"/>
        </w:rPr>
      </w:pPr>
    </w:p>
    <w:p w14:paraId="756781BB" w14:textId="1EE8D859" w:rsidR="001E46F3" w:rsidRPr="00D858D0" w:rsidRDefault="001E46F3" w:rsidP="001E46F3">
      <w:pPr>
        <w:pStyle w:val="phtitlepageother"/>
        <w:rPr>
          <w:rFonts w:cs="Times New Roman"/>
        </w:rPr>
      </w:pPr>
    </w:p>
    <w:p w14:paraId="65C09A15" w14:textId="28E409F9" w:rsidR="001E46F3" w:rsidRPr="00D858D0" w:rsidRDefault="001E46F3" w:rsidP="001E46F3">
      <w:pPr>
        <w:pStyle w:val="phtitlepageother"/>
        <w:rPr>
          <w:rFonts w:cs="Times New Roman"/>
        </w:rPr>
      </w:pPr>
    </w:p>
    <w:p w14:paraId="4F5F4FFA" w14:textId="168BFE58" w:rsidR="001E46F3" w:rsidRPr="00D858D0" w:rsidRDefault="001E46F3" w:rsidP="001E46F3">
      <w:pPr>
        <w:pStyle w:val="phtitlepageother"/>
        <w:rPr>
          <w:rFonts w:cs="Times New Roman"/>
        </w:rPr>
      </w:pPr>
    </w:p>
    <w:p w14:paraId="13A92540" w14:textId="5B06D354" w:rsidR="001E46F3" w:rsidRPr="00D858D0" w:rsidRDefault="001E46F3" w:rsidP="001E46F3">
      <w:pPr>
        <w:pStyle w:val="phtitlepageother"/>
        <w:rPr>
          <w:rFonts w:cs="Times New Roman"/>
        </w:rPr>
      </w:pPr>
    </w:p>
    <w:p w14:paraId="2FE61781" w14:textId="29208F79" w:rsidR="001E46F3" w:rsidRPr="00D858D0" w:rsidRDefault="001E46F3" w:rsidP="001E46F3">
      <w:pPr>
        <w:pStyle w:val="phtitlepageother"/>
        <w:rPr>
          <w:rFonts w:cs="Times New Roman"/>
        </w:rPr>
      </w:pPr>
    </w:p>
    <w:p w14:paraId="612CE61A" w14:textId="128468C9" w:rsidR="001E46F3" w:rsidRPr="00D858D0" w:rsidRDefault="001E46F3" w:rsidP="001E46F3">
      <w:pPr>
        <w:pStyle w:val="phtitlepageother"/>
        <w:rPr>
          <w:rFonts w:cs="Times New Roman"/>
        </w:rPr>
      </w:pPr>
    </w:p>
    <w:p w14:paraId="7CB4ABBA" w14:textId="3A2CEE10" w:rsidR="001E46F3" w:rsidRPr="00D858D0" w:rsidRDefault="001E46F3" w:rsidP="001E46F3">
      <w:pPr>
        <w:pStyle w:val="phtitlepageother"/>
        <w:rPr>
          <w:rFonts w:cs="Times New Roman"/>
        </w:rPr>
      </w:pPr>
    </w:p>
    <w:p w14:paraId="68B5C070" w14:textId="1FA486B8" w:rsidR="001E46F3" w:rsidRPr="00D858D0" w:rsidRDefault="001E46F3" w:rsidP="001E46F3">
      <w:pPr>
        <w:pStyle w:val="phtitlepageother"/>
        <w:rPr>
          <w:rFonts w:cs="Times New Roman"/>
        </w:rPr>
      </w:pPr>
    </w:p>
    <w:p w14:paraId="05D10841" w14:textId="3F365D10" w:rsidR="001E46F3" w:rsidRPr="00D858D0" w:rsidRDefault="001E46F3" w:rsidP="001E46F3">
      <w:pPr>
        <w:pStyle w:val="phtitlepageother"/>
        <w:rPr>
          <w:rFonts w:cs="Times New Roman"/>
        </w:rPr>
      </w:pPr>
    </w:p>
    <w:p w14:paraId="239CF22D" w14:textId="6C9D109A" w:rsidR="001E46F3" w:rsidRPr="00D858D0" w:rsidRDefault="00241142" w:rsidP="00241142">
      <w:pPr>
        <w:pStyle w:val="phcontent"/>
        <w:rPr>
          <w:rFonts w:cs="Times New Roman"/>
        </w:rPr>
      </w:pPr>
      <w:r w:rsidRPr="00D858D0">
        <w:rPr>
          <w:rFonts w:cs="Times New Roman"/>
        </w:rP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0CB2D42" w14:textId="4D16D523" w:rsidR="008C69D6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D858D0">
            <w:fldChar w:fldCharType="begin"/>
          </w:r>
          <w:r w:rsidRPr="00D858D0">
            <w:instrText xml:space="preserve"> TOC \o "1-3" \h \z \u </w:instrText>
          </w:r>
          <w:r w:rsidRPr="00D858D0">
            <w:fldChar w:fldCharType="separate"/>
          </w:r>
          <w:hyperlink w:anchor="_Toc57730454" w:history="1">
            <w:r w:rsidR="008C69D6" w:rsidRPr="001C2493">
              <w:rPr>
                <w:rStyle w:val="a3"/>
                <w:noProof/>
              </w:rPr>
              <w:t>Перечень терминов и сокращений</w:t>
            </w:r>
            <w:r w:rsidR="008C69D6">
              <w:rPr>
                <w:noProof/>
                <w:webHidden/>
              </w:rPr>
              <w:tab/>
            </w:r>
            <w:r w:rsidR="008C69D6">
              <w:rPr>
                <w:noProof/>
                <w:webHidden/>
              </w:rPr>
              <w:fldChar w:fldCharType="begin"/>
            </w:r>
            <w:r w:rsidR="008C69D6">
              <w:rPr>
                <w:noProof/>
                <w:webHidden/>
              </w:rPr>
              <w:instrText xml:space="preserve"> PAGEREF _Toc57730454 \h </w:instrText>
            </w:r>
            <w:r w:rsidR="008C69D6">
              <w:rPr>
                <w:noProof/>
                <w:webHidden/>
              </w:rPr>
            </w:r>
            <w:r w:rsidR="008C69D6">
              <w:rPr>
                <w:noProof/>
                <w:webHidden/>
              </w:rPr>
              <w:fldChar w:fldCharType="separate"/>
            </w:r>
            <w:r w:rsidR="008C69D6">
              <w:rPr>
                <w:noProof/>
                <w:webHidden/>
              </w:rPr>
              <w:t>5</w:t>
            </w:r>
            <w:r w:rsidR="008C69D6">
              <w:rPr>
                <w:noProof/>
                <w:webHidden/>
              </w:rPr>
              <w:fldChar w:fldCharType="end"/>
            </w:r>
          </w:hyperlink>
        </w:p>
        <w:p w14:paraId="6D9435AF" w14:textId="7BD4B6E5" w:rsidR="008C69D6" w:rsidRDefault="008C69D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455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C6C50" w14:textId="27F689AB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56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42F13" w14:textId="1EE5520F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57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EC8F7" w14:textId="751DF0F7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58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07623" w14:textId="767D134C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59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0DE5A" w14:textId="1F781DAB" w:rsidR="008C69D6" w:rsidRDefault="008C69D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460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Назначения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F0108" w14:textId="2BCBA5D7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1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75DAE" w14:textId="1E7C2BDA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2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1CAE2" w14:textId="68CD703D" w:rsidR="008C69D6" w:rsidRDefault="008C69D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463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0FE72" w14:textId="6E104105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4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Состав и содержание дистрибутивного носителя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E13B0" w14:textId="5AD74479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5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Порядок запуска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60A38" w14:textId="5342C4D6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6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30AE4" w14:textId="7A5B847B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7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5B31C" w14:textId="6F9FC55B" w:rsidR="008C69D6" w:rsidRDefault="008C69D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468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Модуль «Профилактические осмотры несовершеннолетних»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4EA53" w14:textId="07C0D5F6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69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Профилактические осмотры несовершеннолетних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E51FD" w14:textId="0A312614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0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C1699" w14:textId="02C99E81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1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Порядок проведения профилактических осмотров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BD48F" w14:textId="298E452E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2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Отчетность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64ECA" w14:textId="1AF7E97E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3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Правила комплексной оценки состояния здоровья несовершеннолетних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950E1" w14:textId="6AD4343E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4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Правила определения медицинских групп для занятий несовершеннолетними физической культурой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0BC1B" w14:textId="668910F9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5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Общий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D0EBB" w14:textId="6B01CE4C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6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Формирование календарного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AFB3E" w14:textId="462D1639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7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4.1.8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Формирование регистра направлений на профилактический осмотр несовершеннолетних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5552A" w14:textId="5D1A611F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78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4.1.9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Работа с картой осмотра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0E55B" w14:textId="7D8AEDFD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79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Профилактические осмотры несовершеннолетних 1 этап: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B9744" w14:textId="14A7E3D2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0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Условия доступа к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70949" w14:textId="02BF75EA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1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Описание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BF97B" w14:textId="1A1C79EC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2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Поиск карты профилактического осмотра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EB3DC" w14:textId="0F4720C8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3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Добавление карты профилактического осмотра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6C009" w14:textId="323E7976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84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Профилактические осмотры несовершеннолетних 2 этап: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1ED31" w14:textId="5C8B9957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5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Условия доступа к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53510" w14:textId="7FE156A0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6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Описание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16C80" w14:textId="18DB31DA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7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Поиск карты профилактического осмотра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C1B22" w14:textId="3E7578A0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8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4.3.4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Добавление карты профилактического осмотра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99669" w14:textId="1C56F593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89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4.3.5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Проверки при редактировании карт, отмеченных как переходный случай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BF051" w14:textId="5D4128AE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90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Профилактический осмотр несовершеннолетнего 1 этап: Редактирование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F39C6" w14:textId="7105AF9E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1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Описание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865C7" w14:textId="6AA9D723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2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"Информированное добровольное согласие"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55F15" w14:textId="5B106FF0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3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"Маршрутная карта"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D6FA9" w14:textId="24D93129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4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"Диагнозы и рекомендации по результатам диспансеризации / профосмотра"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187B9" w14:textId="026D4EEB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5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"Общая оценка здоровья"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0C288" w14:textId="0009BFE5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6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"Назначения"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3E532" w14:textId="68870D0E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7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4.4.7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Сохранение карты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CB0DD" w14:textId="6227E306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498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Профилактический осмотр несовершеннолетнего 2 этап: Редактирование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9F83C" w14:textId="61698A8B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499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Общее описание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4E97E" w14:textId="51EF9059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500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"Информированное добровольное согласие"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E5C7D" w14:textId="2346A8C8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501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"Осмотр врача специалиста"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F1FD2" w14:textId="08995227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502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"Обследования"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4913B" w14:textId="1DDBEA57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503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"Диагнозы и рекомендации по результатам диспансеризации / профосмотра"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46B63" w14:textId="52EC1CCF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504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Раздел "Общая оценка здоровья"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87E78" w14:textId="68376491" w:rsidR="008C69D6" w:rsidRDefault="008C69D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505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4.5.7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Сохранение карты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8A2B4" w14:textId="54A71750" w:rsidR="008C69D6" w:rsidRDefault="008C69D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506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69674" w14:textId="67E6F54F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507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Описание аварийных ситуаций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6A96C" w14:textId="55A41771" w:rsidR="008C69D6" w:rsidRDefault="008C69D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508" w:history="1">
            <w:r w:rsidRPr="001C2493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C2493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89990" w14:textId="1F8F8AC3" w:rsidR="00241142" w:rsidRPr="00D858D0" w:rsidRDefault="003E4C05" w:rsidP="00241142">
          <w:r w:rsidRPr="00D858D0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D858D0" w:rsidRDefault="00241142" w:rsidP="00241142">
      <w:pPr>
        <w:pStyle w:val="1"/>
        <w:numPr>
          <w:ilvl w:val="0"/>
          <w:numId w:val="0"/>
        </w:numPr>
        <w:ind w:left="851"/>
      </w:pPr>
      <w:bookmarkStart w:id="2" w:name="_Toc54970974"/>
      <w:bookmarkStart w:id="3" w:name="_Toc57730454"/>
      <w:r w:rsidRPr="00D858D0">
        <w:lastRenderedPageBreak/>
        <w:t>Перечень терминов и сокращений</w:t>
      </w:r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D858D0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D858D0" w:rsidRDefault="003E4C05" w:rsidP="006521EA">
            <w:pPr>
              <w:pStyle w:val="phtablecolcaption"/>
              <w:rPr>
                <w:rFonts w:cs="Times New Roman"/>
              </w:rPr>
            </w:pPr>
            <w:r w:rsidRPr="00D858D0">
              <w:rPr>
                <w:rFonts w:cs="Times New Roman"/>
              </w:rP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D858D0" w:rsidRDefault="003E4C05" w:rsidP="006521EA">
            <w:pPr>
              <w:pStyle w:val="phtablecolcaption"/>
              <w:rPr>
                <w:rFonts w:cs="Times New Roman"/>
              </w:rPr>
            </w:pPr>
            <w:r w:rsidRPr="00D858D0">
              <w:rPr>
                <w:rFonts w:cs="Times New Roman"/>
              </w:rPr>
              <w:t>Определение</w:t>
            </w:r>
          </w:p>
        </w:tc>
      </w:tr>
      <w:tr w:rsidR="003E4C05" w:rsidRPr="00D858D0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Автоматизированное рабочее место</w:t>
            </w:r>
          </w:p>
        </w:tc>
      </w:tr>
      <w:tr w:rsidR="003E4C05" w:rsidRPr="00D858D0" w14:paraId="20013F97" w14:textId="77777777" w:rsidTr="006B1328">
        <w:tc>
          <w:tcPr>
            <w:tcW w:w="3004" w:type="dxa"/>
            <w:shd w:val="clear" w:color="auto" w:fill="auto"/>
          </w:tcPr>
          <w:p w14:paraId="2568EFCE" w14:textId="3E5866AE" w:rsidR="003E4C05" w:rsidRPr="00D858D0" w:rsidRDefault="00186CC7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РС Е</w:t>
            </w:r>
            <w:r w:rsidR="006B1328" w:rsidRPr="00D858D0">
              <w:rPr>
                <w:rFonts w:cs="Times New Roman"/>
              </w:rPr>
              <w:t>ГИСЗ</w:t>
            </w:r>
            <w:r w:rsidRPr="00D858D0">
              <w:rPr>
                <w:rFonts w:cs="Times New Roman"/>
              </w:rPr>
              <w:t xml:space="preserve"> НО</w:t>
            </w:r>
            <w:r w:rsidR="006B1328" w:rsidRPr="00D858D0">
              <w:rPr>
                <w:rFonts w:cs="Times New Roman"/>
              </w:rPr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28D8F3E4" w:rsidR="003E4C05" w:rsidRPr="00D858D0" w:rsidRDefault="00186CC7" w:rsidP="00186CC7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4A20A2" w:rsidRPr="00D858D0" w14:paraId="77E766E0" w14:textId="77777777" w:rsidTr="006B1328">
        <w:tc>
          <w:tcPr>
            <w:tcW w:w="3004" w:type="dxa"/>
            <w:shd w:val="clear" w:color="auto" w:fill="auto"/>
          </w:tcPr>
          <w:p w14:paraId="30B21C2D" w14:textId="3BAC52C7" w:rsidR="004A20A2" w:rsidRPr="00D858D0" w:rsidRDefault="004A20A2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ДВН</w:t>
            </w:r>
          </w:p>
        </w:tc>
        <w:tc>
          <w:tcPr>
            <w:tcW w:w="7191" w:type="dxa"/>
            <w:shd w:val="clear" w:color="auto" w:fill="auto"/>
          </w:tcPr>
          <w:p w14:paraId="3BEFC1B7" w14:textId="56F9D9FB" w:rsidR="004A20A2" w:rsidRPr="00D858D0" w:rsidRDefault="004A20A2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Диспансеризация взрослого населения</w:t>
            </w:r>
          </w:p>
        </w:tc>
      </w:tr>
      <w:tr w:rsidR="003E4C05" w:rsidRPr="00D858D0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Единая система идентификации и аутентификации</w:t>
            </w:r>
          </w:p>
        </w:tc>
      </w:tr>
      <w:tr w:rsidR="00CE20E0" w:rsidRPr="00D858D0" w14:paraId="0AD77F61" w14:textId="77777777" w:rsidTr="006B1328">
        <w:tc>
          <w:tcPr>
            <w:tcW w:w="3004" w:type="dxa"/>
            <w:shd w:val="clear" w:color="auto" w:fill="auto"/>
          </w:tcPr>
          <w:p w14:paraId="730F17E1" w14:textId="449E8E99" w:rsidR="00CE20E0" w:rsidRPr="00D858D0" w:rsidRDefault="00CE20E0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ЗНО</w:t>
            </w:r>
          </w:p>
        </w:tc>
        <w:tc>
          <w:tcPr>
            <w:tcW w:w="7191" w:type="dxa"/>
            <w:shd w:val="clear" w:color="auto" w:fill="auto"/>
          </w:tcPr>
          <w:p w14:paraId="2513FCD7" w14:textId="367C07BF" w:rsidR="00CE20E0" w:rsidRPr="00D858D0" w:rsidRDefault="00CE20E0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Злокачественные новообразования</w:t>
            </w:r>
          </w:p>
        </w:tc>
      </w:tr>
      <w:tr w:rsidR="00DE442B" w:rsidRPr="00D858D0" w14:paraId="1C58C45B" w14:textId="77777777" w:rsidTr="006B1328">
        <w:tc>
          <w:tcPr>
            <w:tcW w:w="3004" w:type="dxa"/>
            <w:shd w:val="clear" w:color="auto" w:fill="auto"/>
          </w:tcPr>
          <w:p w14:paraId="30B11B76" w14:textId="0FFD0C1C" w:rsidR="00DE442B" w:rsidRPr="00D858D0" w:rsidRDefault="00CE20E0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КЛУ</w:t>
            </w:r>
          </w:p>
        </w:tc>
        <w:tc>
          <w:tcPr>
            <w:tcW w:w="7191" w:type="dxa"/>
            <w:shd w:val="clear" w:color="auto" w:fill="auto"/>
          </w:tcPr>
          <w:p w14:paraId="157749D9" w14:textId="48D9B465" w:rsidR="00DE442B" w:rsidRPr="00D858D0" w:rsidRDefault="00CE20E0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Контрольный лист учета</w:t>
            </w:r>
          </w:p>
        </w:tc>
      </w:tr>
      <w:tr w:rsidR="003E4C05" w:rsidRPr="00D858D0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Лечебно-профилактическое учреждение</w:t>
            </w:r>
          </w:p>
        </w:tc>
      </w:tr>
      <w:tr w:rsidR="00DE442B" w:rsidRPr="00D858D0" w14:paraId="43D76629" w14:textId="77777777" w:rsidTr="006B1328">
        <w:tc>
          <w:tcPr>
            <w:tcW w:w="3004" w:type="dxa"/>
            <w:shd w:val="clear" w:color="auto" w:fill="auto"/>
          </w:tcPr>
          <w:p w14:paraId="102DD4A6" w14:textId="7CFF70E7" w:rsidR="00DE442B" w:rsidRPr="00D858D0" w:rsidRDefault="00DE442B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МКБ</w:t>
            </w:r>
          </w:p>
        </w:tc>
        <w:tc>
          <w:tcPr>
            <w:tcW w:w="7191" w:type="dxa"/>
            <w:shd w:val="clear" w:color="auto" w:fill="auto"/>
          </w:tcPr>
          <w:p w14:paraId="4943A9D7" w14:textId="2BE1E02B" w:rsidR="00DE442B" w:rsidRPr="00D858D0" w:rsidRDefault="00DE442B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Международная классификация болезней</w:t>
            </w:r>
          </w:p>
        </w:tc>
      </w:tr>
      <w:tr w:rsidR="003E4C05" w:rsidRPr="00D858D0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Медицинская организация</w:t>
            </w:r>
          </w:p>
        </w:tc>
      </w:tr>
      <w:tr w:rsidR="006B1328" w:rsidRPr="00D858D0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D858D0" w:rsidRDefault="006B1328" w:rsidP="006521EA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Обязательное медицинское страхование</w:t>
            </w:r>
          </w:p>
        </w:tc>
      </w:tr>
      <w:tr w:rsidR="00DE442B" w:rsidRPr="00D858D0" w14:paraId="615F653F" w14:textId="77777777" w:rsidTr="006B1328">
        <w:tc>
          <w:tcPr>
            <w:tcW w:w="3004" w:type="dxa"/>
            <w:shd w:val="clear" w:color="auto" w:fill="auto"/>
          </w:tcPr>
          <w:p w14:paraId="6F11C5D2" w14:textId="08C9770A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СМО</w:t>
            </w:r>
          </w:p>
        </w:tc>
        <w:tc>
          <w:tcPr>
            <w:tcW w:w="7191" w:type="dxa"/>
            <w:shd w:val="clear" w:color="auto" w:fill="auto"/>
          </w:tcPr>
          <w:p w14:paraId="17DF0214" w14:textId="71D40382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Страховая медицинская организация, осуществляющая деятельность в сфере обязательного медицинского страхования</w:t>
            </w:r>
          </w:p>
        </w:tc>
      </w:tr>
      <w:tr w:rsidR="00DE442B" w:rsidRPr="00D858D0" w14:paraId="27D1C49A" w14:textId="77777777" w:rsidTr="006B1328">
        <w:tc>
          <w:tcPr>
            <w:tcW w:w="3004" w:type="dxa"/>
            <w:shd w:val="clear" w:color="auto" w:fill="auto"/>
          </w:tcPr>
          <w:p w14:paraId="072BC1AE" w14:textId="53A515D3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ТАП</w:t>
            </w:r>
          </w:p>
        </w:tc>
        <w:tc>
          <w:tcPr>
            <w:tcW w:w="7191" w:type="dxa"/>
            <w:shd w:val="clear" w:color="auto" w:fill="auto"/>
          </w:tcPr>
          <w:p w14:paraId="34B1E603" w14:textId="6D978F48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Талон амбулаторного пациента</w:t>
            </w:r>
          </w:p>
        </w:tc>
      </w:tr>
      <w:tr w:rsidR="00DE442B" w:rsidRPr="00D858D0" w14:paraId="50F866EA" w14:textId="77777777" w:rsidTr="006B1328">
        <w:tc>
          <w:tcPr>
            <w:tcW w:w="3004" w:type="dxa"/>
            <w:shd w:val="clear" w:color="auto" w:fill="auto"/>
          </w:tcPr>
          <w:p w14:paraId="1AA19627" w14:textId="34010AE5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ФИО</w:t>
            </w:r>
          </w:p>
        </w:tc>
        <w:tc>
          <w:tcPr>
            <w:tcW w:w="7191" w:type="dxa"/>
            <w:shd w:val="clear" w:color="auto" w:fill="auto"/>
          </w:tcPr>
          <w:p w14:paraId="440A0F43" w14:textId="20F728FF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Фамилия, имя, отчество</w:t>
            </w:r>
          </w:p>
        </w:tc>
      </w:tr>
      <w:tr w:rsidR="004A20A2" w:rsidRPr="00D858D0" w14:paraId="7FE59396" w14:textId="77777777" w:rsidTr="006B1328">
        <w:tc>
          <w:tcPr>
            <w:tcW w:w="3004" w:type="dxa"/>
            <w:shd w:val="clear" w:color="auto" w:fill="auto"/>
          </w:tcPr>
          <w:p w14:paraId="2AD1F7D4" w14:textId="0D3FEBCD" w:rsidR="004A20A2" w:rsidRPr="00D858D0" w:rsidRDefault="004A20A2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ФЭР</w:t>
            </w:r>
          </w:p>
        </w:tc>
        <w:tc>
          <w:tcPr>
            <w:tcW w:w="7191" w:type="dxa"/>
            <w:shd w:val="clear" w:color="auto" w:fill="auto"/>
          </w:tcPr>
          <w:p w14:paraId="541D3776" w14:textId="7912A0DC" w:rsidR="004A20A2" w:rsidRPr="00D858D0" w:rsidRDefault="004A20A2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Федеральная электронная регистратура</w:t>
            </w:r>
          </w:p>
        </w:tc>
      </w:tr>
      <w:tr w:rsidR="00DE442B" w:rsidRPr="00D858D0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40217A58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Центр обработки данных</w:t>
            </w:r>
          </w:p>
        </w:tc>
      </w:tr>
      <w:tr w:rsidR="00DE442B" w:rsidRPr="00D858D0" w14:paraId="7527DC1A" w14:textId="77777777" w:rsidTr="006B1328">
        <w:tc>
          <w:tcPr>
            <w:tcW w:w="3004" w:type="dxa"/>
            <w:shd w:val="clear" w:color="auto" w:fill="auto"/>
          </w:tcPr>
          <w:p w14:paraId="09F7437C" w14:textId="4518C25A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ЭМК</w:t>
            </w:r>
          </w:p>
        </w:tc>
        <w:tc>
          <w:tcPr>
            <w:tcW w:w="7191" w:type="dxa"/>
            <w:shd w:val="clear" w:color="auto" w:fill="auto"/>
          </w:tcPr>
          <w:p w14:paraId="6DE494A8" w14:textId="5F5F48C6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Электронная медицинская карта</w:t>
            </w:r>
          </w:p>
        </w:tc>
      </w:tr>
      <w:tr w:rsidR="00DE442B" w:rsidRPr="00D858D0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F652C" w:rsidR="00DE442B" w:rsidRPr="00D858D0" w:rsidRDefault="00DE442B" w:rsidP="00DE442B">
            <w:pPr>
              <w:pStyle w:val="phtablecellleft"/>
              <w:rPr>
                <w:rFonts w:cs="Times New Roman"/>
              </w:rPr>
            </w:pPr>
            <w:r w:rsidRPr="00D858D0">
              <w:rPr>
                <w:rFonts w:cs="Times New Roman"/>
              </w:rPr>
              <w:t>Электронная подпись</w:t>
            </w:r>
          </w:p>
        </w:tc>
      </w:tr>
    </w:tbl>
    <w:p w14:paraId="12A7BA4E" w14:textId="77777777" w:rsidR="00241142" w:rsidRPr="00D858D0" w:rsidRDefault="00241142" w:rsidP="00241142">
      <w:pPr>
        <w:pStyle w:val="phnormal"/>
      </w:pPr>
    </w:p>
    <w:p w14:paraId="11938CE3" w14:textId="47A306D2" w:rsidR="00241142" w:rsidRPr="00D858D0" w:rsidRDefault="00241142" w:rsidP="00241142">
      <w:pPr>
        <w:pStyle w:val="1"/>
      </w:pPr>
      <w:bookmarkStart w:id="4" w:name="_Toc54970975"/>
      <w:bookmarkStart w:id="5" w:name="_Toc57730455"/>
      <w:r w:rsidRPr="00D858D0">
        <w:lastRenderedPageBreak/>
        <w:t>Введение</w:t>
      </w:r>
      <w:bookmarkEnd w:id="4"/>
      <w:bookmarkEnd w:id="5"/>
    </w:p>
    <w:p w14:paraId="544980E0" w14:textId="13BB2363" w:rsidR="00241142" w:rsidRPr="00D858D0" w:rsidRDefault="00241142" w:rsidP="002440B4">
      <w:pPr>
        <w:pStyle w:val="2"/>
      </w:pPr>
      <w:bookmarkStart w:id="6" w:name="_Toc54970976"/>
      <w:bookmarkStart w:id="7" w:name="_Toc57730456"/>
      <w:r w:rsidRPr="00D858D0">
        <w:t>Область применения</w:t>
      </w:r>
      <w:bookmarkEnd w:id="6"/>
      <w:bookmarkEnd w:id="7"/>
    </w:p>
    <w:p w14:paraId="76835CCD" w14:textId="5AB0715F" w:rsidR="004B640C" w:rsidRPr="00D858D0" w:rsidRDefault="004B640C" w:rsidP="004B640C">
      <w:pPr>
        <w:pStyle w:val="phnormal"/>
      </w:pPr>
      <w:r w:rsidRPr="00D858D0">
        <w:t xml:space="preserve">Настоящий документ описывает порядок работы с модулем </w:t>
      </w:r>
      <w:r w:rsidR="00C56F21" w:rsidRPr="00D858D0">
        <w:t>«</w:t>
      </w:r>
      <w:r w:rsidR="00244574" w:rsidRPr="00D858D0">
        <w:t>Профилактические осмотры несовершеннолетних</w:t>
      </w:r>
      <w:r w:rsidR="00C56F21" w:rsidRPr="00D858D0">
        <w:t>»</w:t>
      </w:r>
      <w:r w:rsidRPr="00D858D0">
        <w:t xml:space="preserve"> (далее – Модуль, модуль), являющ</w:t>
      </w:r>
      <w:r w:rsidR="00684286" w:rsidRPr="00D858D0">
        <w:t>и</w:t>
      </w:r>
      <w:r w:rsidRPr="00D858D0">
        <w:t xml:space="preserve">йся частью </w:t>
      </w:r>
      <w:r w:rsidR="00A17441" w:rsidRPr="00D858D0">
        <w:t>Регионального сегмента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D858D0">
        <w:t xml:space="preserve"> (далее </w:t>
      </w:r>
      <w:r w:rsidR="00C56F21" w:rsidRPr="00D858D0">
        <w:t>–</w:t>
      </w:r>
      <w:r w:rsidRPr="00D858D0">
        <w:t xml:space="preserve"> Система, система).</w:t>
      </w:r>
    </w:p>
    <w:p w14:paraId="7A662FA2" w14:textId="20CDF860" w:rsidR="00241142" w:rsidRPr="00D858D0" w:rsidRDefault="00241142" w:rsidP="002440B4">
      <w:pPr>
        <w:pStyle w:val="2"/>
      </w:pPr>
      <w:bookmarkStart w:id="8" w:name="_Toc54970977"/>
      <w:bookmarkStart w:id="9" w:name="_Toc57730457"/>
      <w:r w:rsidRPr="00D858D0">
        <w:t>Краткое описание возможностей</w:t>
      </w:r>
      <w:bookmarkEnd w:id="8"/>
      <w:bookmarkEnd w:id="9"/>
    </w:p>
    <w:p w14:paraId="0F9765C6" w14:textId="36691944" w:rsidR="00241142" w:rsidRPr="00D858D0" w:rsidRDefault="00C56F21" w:rsidP="00C56F21">
      <w:pPr>
        <w:pStyle w:val="phnormal"/>
      </w:pPr>
      <w:r w:rsidRPr="00D858D0">
        <w:t>Модуль «</w:t>
      </w:r>
      <w:r w:rsidR="00244574" w:rsidRPr="00D858D0">
        <w:t>Профилактические осмотры несовершеннолетних</w:t>
      </w:r>
      <w:r w:rsidRPr="00D858D0">
        <w:t>» предназначен</w:t>
      </w:r>
      <w:r w:rsidR="004A20A2" w:rsidRPr="00D858D0">
        <w:t xml:space="preserve"> для обеспечения </w:t>
      </w:r>
      <w:r w:rsidR="00244574" w:rsidRPr="00D858D0">
        <w:t>пользователя информацией о профилактических осмотрах несовершеннолетних.</w:t>
      </w:r>
    </w:p>
    <w:p w14:paraId="247FBB22" w14:textId="337300C1" w:rsidR="00241142" w:rsidRPr="00D858D0" w:rsidRDefault="00241142" w:rsidP="002440B4">
      <w:pPr>
        <w:pStyle w:val="2"/>
      </w:pPr>
      <w:bookmarkStart w:id="10" w:name="_Toc54970978"/>
      <w:bookmarkStart w:id="11" w:name="_Toc57730458"/>
      <w:r w:rsidRPr="00D858D0">
        <w:t>Уровень подготовки пользователя</w:t>
      </w:r>
      <w:bookmarkEnd w:id="10"/>
      <w:bookmarkEnd w:id="11"/>
    </w:p>
    <w:p w14:paraId="18C11677" w14:textId="48945E4E" w:rsidR="004B640C" w:rsidRPr="00D858D0" w:rsidRDefault="004B640C" w:rsidP="004B640C">
      <w:pPr>
        <w:pStyle w:val="phnormal"/>
      </w:pPr>
      <w:r w:rsidRPr="00D858D0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D858D0" w:rsidRDefault="004B640C" w:rsidP="002C64DA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D858D0" w:rsidRDefault="004B640C" w:rsidP="002C64DA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D858D0" w:rsidRDefault="004B640C" w:rsidP="002C64DA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D858D0" w:rsidRDefault="00241142" w:rsidP="002440B4">
      <w:pPr>
        <w:pStyle w:val="2"/>
      </w:pPr>
      <w:bookmarkStart w:id="12" w:name="_Toc54970979"/>
      <w:bookmarkStart w:id="13" w:name="_Toc57730459"/>
      <w:r w:rsidRPr="00D858D0">
        <w:t>Перечень эксплуатационной документации, с которыми необходимо ознакомиться пользователю</w:t>
      </w:r>
      <w:bookmarkEnd w:id="12"/>
      <w:bookmarkEnd w:id="13"/>
    </w:p>
    <w:p w14:paraId="350E217B" w14:textId="176A528F" w:rsidR="004B640C" w:rsidRPr="00D858D0" w:rsidRDefault="004B640C" w:rsidP="004B640C">
      <w:pPr>
        <w:pStyle w:val="phnormal"/>
      </w:pPr>
      <w:r w:rsidRPr="00D858D0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Pr="00D858D0" w:rsidRDefault="00241142" w:rsidP="00241142">
      <w:pPr>
        <w:pStyle w:val="1"/>
      </w:pPr>
      <w:bookmarkStart w:id="14" w:name="_Toc54970980"/>
      <w:bookmarkStart w:id="15" w:name="_Toc57730460"/>
      <w:r w:rsidRPr="00D858D0">
        <w:lastRenderedPageBreak/>
        <w:t>Назначения и условия применения</w:t>
      </w:r>
      <w:bookmarkEnd w:id="14"/>
      <w:bookmarkEnd w:id="15"/>
    </w:p>
    <w:p w14:paraId="1EC74108" w14:textId="689F3A53" w:rsidR="00C56F21" w:rsidRPr="00D858D0" w:rsidRDefault="00C56F21" w:rsidP="002440B4">
      <w:pPr>
        <w:pStyle w:val="2"/>
      </w:pPr>
      <w:bookmarkStart w:id="16" w:name="_Toc54970981"/>
      <w:bookmarkStart w:id="17" w:name="_Toc57730461"/>
      <w:r w:rsidRPr="00D858D0">
        <w:t>Виды деятельности, функции, для автоматизации которых предназначено данное средство автоматизации</w:t>
      </w:r>
      <w:bookmarkEnd w:id="16"/>
      <w:bookmarkEnd w:id="17"/>
    </w:p>
    <w:p w14:paraId="7F9B67E8" w14:textId="3F8EA7ED" w:rsidR="00241142" w:rsidRPr="00D858D0" w:rsidRDefault="00244574" w:rsidP="00244574">
      <w:pPr>
        <w:pStyle w:val="phnormal"/>
      </w:pPr>
      <w:r w:rsidRPr="00D858D0">
        <w:t>Модуль «Профилактические осмотры несовершеннолетних» предназначен для обеспечения пользователя информацией о профилактических осмотрах несовершеннолетних</w:t>
      </w:r>
      <w:r w:rsidR="00C56F21" w:rsidRPr="00D858D0">
        <w:t>.</w:t>
      </w:r>
    </w:p>
    <w:p w14:paraId="0DC82B6A" w14:textId="77777777" w:rsidR="00C56F21" w:rsidRPr="00D858D0" w:rsidRDefault="00C56F21" w:rsidP="002440B4">
      <w:pPr>
        <w:pStyle w:val="2"/>
      </w:pPr>
      <w:bookmarkStart w:id="18" w:name="_Toc53782147"/>
      <w:bookmarkStart w:id="19" w:name="_Toc54970982"/>
      <w:bookmarkStart w:id="20" w:name="_Toc57730462"/>
      <w:r w:rsidRPr="00D858D0">
        <w:t>Условия, при соблюдении которых обеспечивается применение средства автоматизации</w:t>
      </w:r>
      <w:bookmarkEnd w:id="18"/>
      <w:bookmarkEnd w:id="19"/>
      <w:bookmarkEnd w:id="20"/>
    </w:p>
    <w:p w14:paraId="53362DB7" w14:textId="699D4B62" w:rsidR="00C56F21" w:rsidRPr="00D858D0" w:rsidRDefault="00C56F21" w:rsidP="00C56F21">
      <w:pPr>
        <w:pStyle w:val="phnormal"/>
      </w:pPr>
      <w:r w:rsidRPr="00D858D0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D858D0" w:rsidRDefault="00C56F21" w:rsidP="00C56F21">
      <w:pPr>
        <w:pStyle w:val="phnormal"/>
      </w:pPr>
      <w:r w:rsidRPr="00D858D0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D858D0" w:rsidRDefault="00C56F21" w:rsidP="00C56F21">
      <w:pPr>
        <w:pStyle w:val="phnormal"/>
      </w:pPr>
      <w:r w:rsidRPr="00D858D0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D858D0" w:rsidRDefault="00241142" w:rsidP="00241142">
      <w:pPr>
        <w:pStyle w:val="1"/>
      </w:pPr>
      <w:bookmarkStart w:id="21" w:name="_Toc18316949"/>
      <w:bookmarkStart w:id="22" w:name="_Toc54639685"/>
      <w:bookmarkStart w:id="23" w:name="_Toc54970983"/>
      <w:bookmarkStart w:id="24" w:name="_Toc57730463"/>
      <w:r w:rsidRPr="00D858D0">
        <w:lastRenderedPageBreak/>
        <w:t>Подготовка к работе</w:t>
      </w:r>
      <w:bookmarkEnd w:id="21"/>
      <w:bookmarkEnd w:id="22"/>
      <w:bookmarkEnd w:id="23"/>
      <w:bookmarkEnd w:id="24"/>
    </w:p>
    <w:p w14:paraId="2C5DA8F4" w14:textId="77777777" w:rsidR="00241142" w:rsidRPr="00D858D0" w:rsidRDefault="00241142" w:rsidP="002440B4">
      <w:pPr>
        <w:pStyle w:val="2"/>
      </w:pPr>
      <w:bookmarkStart w:id="25" w:name="_Toc398631075"/>
      <w:bookmarkStart w:id="26" w:name="_Toc18316950"/>
      <w:bookmarkStart w:id="27" w:name="_Toc54639686"/>
      <w:bookmarkStart w:id="28" w:name="_Toc54970984"/>
      <w:bookmarkStart w:id="29" w:name="_Toc57730464"/>
      <w:r w:rsidRPr="00D858D0">
        <w:t>Состав и содержание дистрибутивного носителя данных</w:t>
      </w:r>
      <w:bookmarkEnd w:id="25"/>
      <w:bookmarkEnd w:id="26"/>
      <w:bookmarkEnd w:id="27"/>
      <w:bookmarkEnd w:id="28"/>
      <w:bookmarkEnd w:id="29"/>
    </w:p>
    <w:p w14:paraId="20276764" w14:textId="77777777" w:rsidR="00241142" w:rsidRPr="00D858D0" w:rsidRDefault="00241142" w:rsidP="00241142">
      <w:pPr>
        <w:pStyle w:val="phnormal"/>
      </w:pPr>
      <w:r w:rsidRPr="00D858D0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D858D0" w:rsidRDefault="00241142" w:rsidP="00241142">
      <w:pPr>
        <w:pStyle w:val="phnormal"/>
      </w:pPr>
      <w:r w:rsidRPr="00D858D0">
        <w:t>Система развертывается Исполнителем.</w:t>
      </w:r>
    </w:p>
    <w:p w14:paraId="446206A1" w14:textId="77777777" w:rsidR="00241142" w:rsidRPr="00D858D0" w:rsidRDefault="00241142" w:rsidP="00241142">
      <w:pPr>
        <w:pStyle w:val="phnormal"/>
      </w:pPr>
      <w:r w:rsidRPr="00D858D0">
        <w:t>Работа в Системе возможна через следующие браузеры (интернет-обозреватели):</w:t>
      </w:r>
    </w:p>
    <w:p w14:paraId="7FA531FD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Mozilla Firefox (рекомендуется);</w:t>
      </w:r>
    </w:p>
    <w:p w14:paraId="7F7BBF80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Google Chrome.</w:t>
      </w:r>
    </w:p>
    <w:p w14:paraId="329BEF58" w14:textId="6A3FDAE5" w:rsidR="00241142" w:rsidRPr="00D858D0" w:rsidRDefault="00241142" w:rsidP="00241142">
      <w:pPr>
        <w:pStyle w:val="phnormal"/>
      </w:pPr>
      <w:r w:rsidRPr="00D858D0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D858D0" w:rsidRDefault="00241142" w:rsidP="002440B4">
      <w:pPr>
        <w:pStyle w:val="2"/>
      </w:pPr>
      <w:bookmarkStart w:id="30" w:name="_Toc398631076"/>
      <w:bookmarkStart w:id="31" w:name="_Toc5972578"/>
      <w:bookmarkStart w:id="32" w:name="_Toc54639687"/>
      <w:bookmarkStart w:id="33" w:name="_Toc54970985"/>
      <w:bookmarkStart w:id="34" w:name="_Toc57730465"/>
      <w:r w:rsidRPr="00D858D0">
        <w:t xml:space="preserve">Порядок </w:t>
      </w:r>
      <w:bookmarkEnd w:id="30"/>
      <w:r w:rsidRPr="00D858D0">
        <w:t>запуска Системы</w:t>
      </w:r>
      <w:bookmarkEnd w:id="31"/>
      <w:bookmarkEnd w:id="32"/>
      <w:bookmarkEnd w:id="33"/>
      <w:bookmarkEnd w:id="34"/>
    </w:p>
    <w:p w14:paraId="7D126BCB" w14:textId="77777777" w:rsidR="00241142" w:rsidRPr="00D858D0" w:rsidRDefault="00241142" w:rsidP="00241142">
      <w:pPr>
        <w:pStyle w:val="phnormal"/>
      </w:pPr>
      <w:r w:rsidRPr="00D858D0">
        <w:t>Для входа в Систему необходимо выполнить следующие действия:</w:t>
      </w:r>
    </w:p>
    <w:p w14:paraId="46BE33F2" w14:textId="6334F7EC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Запустите браузер, например, Пуск </w:t>
      </w:r>
      <w:r w:rsidR="003E4C05" w:rsidRPr="00D858D0">
        <w:rPr>
          <w:rFonts w:cs="Times New Roman"/>
        </w:rPr>
        <w:t>→</w:t>
      </w:r>
      <w:r w:rsidRPr="00D858D0">
        <w:rPr>
          <w:rFonts w:cs="Times New Roman"/>
        </w:rPr>
        <w:t xml:space="preserve"> Программы </w:t>
      </w:r>
      <w:r w:rsidR="003E4C05" w:rsidRPr="00D858D0">
        <w:rPr>
          <w:rFonts w:cs="Times New Roman"/>
        </w:rPr>
        <w:t>→</w:t>
      </w:r>
      <w:r w:rsidRPr="00D858D0">
        <w:rPr>
          <w:rFonts w:cs="Times New Roman"/>
        </w:rPr>
        <w:t xml:space="preserve"> Mozilla Firefox. Отобразится окно браузера и домашняя страница</w:t>
      </w:r>
      <w:r w:rsidR="003E4C05" w:rsidRPr="00D858D0">
        <w:rPr>
          <w:rFonts w:cs="Times New Roman"/>
        </w:rPr>
        <w:t>;</w:t>
      </w:r>
    </w:p>
    <w:p w14:paraId="09DBA5A8" w14:textId="3D865B84" w:rsidR="00241142" w:rsidRPr="00D858D0" w:rsidRDefault="00241142" w:rsidP="00241142">
      <w:pPr>
        <w:pStyle w:val="phfigure"/>
      </w:pPr>
      <w:r w:rsidRPr="00D858D0">
        <w:t>.</w:t>
      </w:r>
      <w:r w:rsidRPr="00D858D0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D858D0" w:rsidRDefault="00241142" w:rsidP="00241142">
      <w:pPr>
        <w:pStyle w:val="phnormal"/>
      </w:pPr>
      <w:r w:rsidRPr="00D858D0">
        <w:t xml:space="preserve"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</w:t>
      </w:r>
      <w:r w:rsidRPr="00D858D0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D858D0" w:rsidRDefault="00241142" w:rsidP="00241142">
      <w:pPr>
        <w:spacing w:line="240" w:lineRule="auto"/>
        <w:ind w:right="140"/>
        <w:jc w:val="center"/>
        <w:rPr>
          <w:sz w:val="20"/>
        </w:rPr>
      </w:pPr>
      <w:r w:rsidRPr="00D858D0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858D0" w:rsidRDefault="00241142" w:rsidP="00241142">
      <w:pPr>
        <w:pStyle w:val="phnormal"/>
      </w:pPr>
      <w:r w:rsidRPr="00D858D0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D858D0" w:rsidRDefault="00241142" w:rsidP="00241142">
      <w:pPr>
        <w:spacing w:line="240" w:lineRule="auto"/>
        <w:ind w:right="140"/>
        <w:jc w:val="center"/>
        <w:rPr>
          <w:sz w:val="20"/>
        </w:rPr>
      </w:pPr>
      <w:r w:rsidRPr="00D858D0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858D0" w:rsidRDefault="00241142" w:rsidP="00241142">
      <w:pPr>
        <w:pStyle w:val="phnormal"/>
      </w:pPr>
      <w:r w:rsidRPr="00D858D0">
        <w:t xml:space="preserve">Авторизация в Системе возможна одним из способов: </w:t>
      </w:r>
    </w:p>
    <w:p w14:paraId="1B30D329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с использованием логина и пароля; </w:t>
      </w:r>
    </w:p>
    <w:p w14:paraId="3B219506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 помощью ЭП (выбора типа токена и ввод пароля).</w:t>
      </w:r>
    </w:p>
    <w:p w14:paraId="125EEBD0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через систему ЕСИА.</w:t>
      </w:r>
    </w:p>
    <w:p w14:paraId="5E893BDD" w14:textId="77777777" w:rsidR="00241142" w:rsidRPr="00D858D0" w:rsidRDefault="00241142" w:rsidP="00241142">
      <w:pPr>
        <w:pStyle w:val="phnormal"/>
      </w:pPr>
      <w:r w:rsidRPr="00D858D0">
        <w:t xml:space="preserve">1. Способ: </w:t>
      </w:r>
    </w:p>
    <w:p w14:paraId="51CA7B0E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Введите логин учетной записи в поле </w:t>
      </w:r>
      <w:r w:rsidRPr="00D858D0">
        <w:rPr>
          <w:rFonts w:cs="Times New Roman"/>
          <w:b/>
          <w:bCs/>
        </w:rPr>
        <w:t>Имя пользователя</w:t>
      </w:r>
      <w:r w:rsidRPr="00D858D0">
        <w:rPr>
          <w:rFonts w:cs="Times New Roman"/>
        </w:rPr>
        <w:t xml:space="preserve"> (1). </w:t>
      </w:r>
    </w:p>
    <w:p w14:paraId="5FDFA5E5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Введите пароль учетной записи в поле </w:t>
      </w:r>
      <w:r w:rsidRPr="00D858D0">
        <w:rPr>
          <w:rFonts w:cs="Times New Roman"/>
          <w:b/>
          <w:bCs/>
        </w:rPr>
        <w:t xml:space="preserve">Пароль </w:t>
      </w:r>
      <w:r w:rsidRPr="00D858D0">
        <w:rPr>
          <w:rFonts w:cs="Times New Roman"/>
        </w:rPr>
        <w:t xml:space="preserve">(2). </w:t>
      </w:r>
    </w:p>
    <w:p w14:paraId="21EC2BEB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 xml:space="preserve">Нажмите кнопку </w:t>
      </w:r>
      <w:r w:rsidRPr="00D858D0">
        <w:rPr>
          <w:rFonts w:cs="Times New Roman"/>
          <w:b/>
          <w:bCs/>
        </w:rPr>
        <w:t>Войти в систему</w:t>
      </w:r>
      <w:r w:rsidRPr="00D858D0">
        <w:rPr>
          <w:rFonts w:cs="Times New Roman"/>
        </w:rPr>
        <w:t xml:space="preserve">. </w:t>
      </w:r>
    </w:p>
    <w:p w14:paraId="7C5D9528" w14:textId="77777777" w:rsidR="00241142" w:rsidRPr="00D858D0" w:rsidRDefault="00241142" w:rsidP="00241142">
      <w:pPr>
        <w:pStyle w:val="phnormal"/>
      </w:pPr>
      <w:r w:rsidRPr="00D858D0">
        <w:t>2. Способ:</w:t>
      </w:r>
    </w:p>
    <w:p w14:paraId="2D3027FA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Выберите тип токена. </w:t>
      </w:r>
    </w:p>
    <w:p w14:paraId="2B7A72D2" w14:textId="571F4E5A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Введите пароль от ЭП в поле </w:t>
      </w:r>
      <w:r w:rsidRPr="00D858D0">
        <w:rPr>
          <w:rFonts w:cs="Times New Roman"/>
          <w:b/>
          <w:bCs/>
        </w:rPr>
        <w:t>Пароль/Пин-код/Сертификат</w:t>
      </w:r>
      <w:r w:rsidRPr="00D858D0">
        <w:rPr>
          <w:rFonts w:cs="Times New Roman"/>
        </w:rPr>
        <w:t xml:space="preserve"> (расположенное ниже поля </w:t>
      </w:r>
      <w:r w:rsidR="00C56F21" w:rsidRPr="00D858D0">
        <w:rPr>
          <w:rFonts w:cs="Times New Roman"/>
        </w:rPr>
        <w:t>«</w:t>
      </w:r>
      <w:r w:rsidRPr="00D858D0">
        <w:rPr>
          <w:rFonts w:cs="Times New Roman"/>
        </w:rPr>
        <w:t>Тип токена</w:t>
      </w:r>
      <w:r w:rsidR="00C56F21" w:rsidRPr="00D858D0">
        <w:rPr>
          <w:rFonts w:cs="Times New Roman"/>
        </w:rPr>
        <w:t>»</w:t>
      </w:r>
      <w:r w:rsidRPr="00D858D0">
        <w:rPr>
          <w:rFonts w:cs="Times New Roman"/>
        </w:rPr>
        <w:t xml:space="preserve">). Наименование поля зависит от выбранного типа токена. </w:t>
      </w:r>
    </w:p>
    <w:p w14:paraId="1393A354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Нажмите кнопку </w:t>
      </w:r>
      <w:r w:rsidRPr="00D858D0">
        <w:rPr>
          <w:rFonts w:cs="Times New Roman"/>
          <w:b/>
          <w:bCs/>
        </w:rPr>
        <w:t>Вход по карте</w:t>
      </w:r>
      <w:r w:rsidRPr="00D858D0">
        <w:rPr>
          <w:rFonts w:cs="Times New Roman"/>
        </w:rPr>
        <w:t xml:space="preserve">. </w:t>
      </w:r>
    </w:p>
    <w:p w14:paraId="21ED9A78" w14:textId="77777777" w:rsidR="00241142" w:rsidRPr="00D858D0" w:rsidRDefault="00241142" w:rsidP="00241142">
      <w:pPr>
        <w:pStyle w:val="phnormal"/>
      </w:pPr>
      <w:r w:rsidRPr="00D858D0">
        <w:t>3. Способ:</w:t>
      </w:r>
    </w:p>
    <w:p w14:paraId="334BB5FA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Перейдите по ссылке Вход через ИА ЕГИСЗ.</w:t>
      </w:r>
    </w:p>
    <w:p w14:paraId="7A90FD20" w14:textId="0B7009EB" w:rsidR="00241142" w:rsidRPr="00D858D0" w:rsidRDefault="00241142" w:rsidP="00241142">
      <w:pPr>
        <w:spacing w:line="240" w:lineRule="auto"/>
        <w:ind w:right="140"/>
        <w:jc w:val="center"/>
        <w:rPr>
          <w:sz w:val="20"/>
        </w:rPr>
      </w:pPr>
      <w:r w:rsidRPr="00D858D0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858D0" w:rsidRDefault="00241142" w:rsidP="00241142">
      <w:pPr>
        <w:pStyle w:val="phnormal"/>
      </w:pPr>
      <w:r w:rsidRPr="00D858D0">
        <w:t>Будет выполнен переход на страницу авторизации через ЕСИА.</w:t>
      </w:r>
    </w:p>
    <w:p w14:paraId="1E7ED987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Введите данные для входа, нажмите кнопку </w:t>
      </w:r>
      <w:r w:rsidRPr="00D858D0">
        <w:rPr>
          <w:rFonts w:cs="Times New Roman"/>
          <w:b/>
        </w:rPr>
        <w:t>Войти</w:t>
      </w:r>
      <w:r w:rsidRPr="00D858D0">
        <w:rPr>
          <w:rFonts w:cs="Times New Roman"/>
        </w:rPr>
        <w:t>.</w:t>
      </w:r>
    </w:p>
    <w:p w14:paraId="036BC459" w14:textId="77777777" w:rsidR="00241142" w:rsidRPr="00D858D0" w:rsidRDefault="00241142" w:rsidP="00241142">
      <w:pPr>
        <w:pStyle w:val="phnormal"/>
        <w:rPr>
          <w:b/>
          <w:bCs/>
        </w:rPr>
      </w:pPr>
      <w:r w:rsidRPr="00D858D0">
        <w:rPr>
          <w:b/>
          <w:bCs/>
        </w:rPr>
        <w:t>Примечания</w:t>
      </w:r>
    </w:p>
    <w:p w14:paraId="58583591" w14:textId="77777777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D858D0" w:rsidRDefault="00241142" w:rsidP="00241142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D858D0">
        <w:rPr>
          <w:rFonts w:cs="Times New Roman"/>
        </w:rPr>
        <w:t>«</w:t>
      </w:r>
      <w:r w:rsidRPr="00D858D0">
        <w:rPr>
          <w:rFonts w:cs="Times New Roman"/>
        </w:rPr>
        <w:t>Авторизация через ЕСИА</w:t>
      </w:r>
      <w:r w:rsidR="00C56F21" w:rsidRPr="00D858D0">
        <w:rPr>
          <w:rFonts w:cs="Times New Roman"/>
        </w:rPr>
        <w:t>»</w:t>
      </w:r>
      <w:r w:rsidRPr="00D858D0">
        <w:rPr>
          <w:rFonts w:cs="Times New Roman"/>
        </w:rPr>
        <w:t>.</w:t>
      </w:r>
    </w:p>
    <w:p w14:paraId="1EEE676E" w14:textId="77777777" w:rsidR="00241142" w:rsidRPr="00D858D0" w:rsidRDefault="00241142" w:rsidP="003E4C05">
      <w:pPr>
        <w:pStyle w:val="phnormal"/>
      </w:pPr>
      <w:r w:rsidRPr="00D858D0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858D0" w:rsidRDefault="00241142" w:rsidP="003E4C05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Отобразится форма выбора МО.</w:t>
      </w:r>
    </w:p>
    <w:p w14:paraId="7180831A" w14:textId="1979A555" w:rsidR="00241142" w:rsidRPr="00D858D0" w:rsidRDefault="00241142" w:rsidP="003E4C05">
      <w:pPr>
        <w:pStyle w:val="phfigure"/>
      </w:pPr>
      <w:r w:rsidRPr="00D858D0">
        <w:rPr>
          <w:noProof/>
        </w:rPr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858D0" w:rsidRDefault="00241142" w:rsidP="003E4C05">
      <w:pPr>
        <w:pStyle w:val="phnormal"/>
      </w:pPr>
      <w:r w:rsidRPr="00D858D0">
        <w:t>Укажите необходимую МО и нажмите кнопку </w:t>
      </w:r>
      <w:r w:rsidRPr="00D858D0">
        <w:rPr>
          <w:b/>
        </w:rPr>
        <w:t>Выбрать</w:t>
      </w:r>
      <w:r w:rsidRPr="00D858D0">
        <w:t>.</w:t>
      </w:r>
    </w:p>
    <w:p w14:paraId="2C49B079" w14:textId="77777777" w:rsidR="00241142" w:rsidRPr="00D858D0" w:rsidRDefault="00241142" w:rsidP="003E4C05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Отобразится форма выбора АРМ по умолчанию.</w:t>
      </w:r>
    </w:p>
    <w:p w14:paraId="2203D2D9" w14:textId="6052A5DB" w:rsidR="00241142" w:rsidRPr="00D858D0" w:rsidRDefault="00241142" w:rsidP="003E4C05">
      <w:pPr>
        <w:pStyle w:val="phfigure"/>
        <w:rPr>
          <w:b/>
        </w:rPr>
      </w:pPr>
      <w:r w:rsidRPr="00D858D0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858D0" w:rsidRDefault="00241142" w:rsidP="003E4C05">
      <w:pPr>
        <w:pStyle w:val="phnormal"/>
      </w:pPr>
      <w:r w:rsidRPr="00D858D0">
        <w:rPr>
          <w:b/>
        </w:rPr>
        <w:t>Примечание</w:t>
      </w:r>
      <w:r w:rsidRPr="00D858D0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858D0" w:rsidRDefault="00241142" w:rsidP="003E4C05">
      <w:pPr>
        <w:pStyle w:val="phnormal"/>
      </w:pPr>
      <w:r w:rsidRPr="00D858D0">
        <w:t>Выберите место работы в списке, нажмите кнопку </w:t>
      </w:r>
      <w:r w:rsidRPr="00D858D0">
        <w:rPr>
          <w:b/>
        </w:rPr>
        <w:t>Выбрать</w:t>
      </w:r>
      <w:r w:rsidRPr="00D858D0">
        <w:t>. Отобразится форма указанного АРМ пользователя.</w:t>
      </w:r>
    </w:p>
    <w:p w14:paraId="2F57E311" w14:textId="77777777" w:rsidR="00241142" w:rsidRPr="00D858D0" w:rsidRDefault="00241142" w:rsidP="002440B4">
      <w:pPr>
        <w:pStyle w:val="2"/>
      </w:pPr>
      <w:bookmarkStart w:id="35" w:name="_Toc18316952"/>
      <w:bookmarkStart w:id="36" w:name="_Toc54639688"/>
      <w:bookmarkStart w:id="37" w:name="_Toc54970986"/>
      <w:bookmarkStart w:id="38" w:name="_Toc57730466"/>
      <w:r w:rsidRPr="00D858D0">
        <w:t>Смена пароля</w:t>
      </w:r>
      <w:bookmarkEnd w:id="35"/>
      <w:bookmarkEnd w:id="36"/>
      <w:bookmarkEnd w:id="37"/>
      <w:bookmarkEnd w:id="38"/>
    </w:p>
    <w:p w14:paraId="59AEBE5E" w14:textId="77777777" w:rsidR="00241142" w:rsidRPr="00D858D0" w:rsidRDefault="00241142" w:rsidP="003E4C05">
      <w:pPr>
        <w:pStyle w:val="phnormal"/>
      </w:pPr>
      <w:r w:rsidRPr="00D858D0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858D0" w:rsidRDefault="00241142" w:rsidP="003E4C05">
      <w:pPr>
        <w:pStyle w:val="phnormal"/>
      </w:pPr>
      <w:r w:rsidRPr="00D858D0">
        <w:t xml:space="preserve">После ввода имени пользователя, пароля и нажатия кнопки </w:t>
      </w:r>
      <w:r w:rsidRPr="00D858D0">
        <w:rPr>
          <w:b/>
        </w:rPr>
        <w:t>Войти в систему</w:t>
      </w:r>
      <w:r w:rsidRPr="00D858D0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858D0" w:rsidRDefault="00241142" w:rsidP="003E4C05">
      <w:pPr>
        <w:pStyle w:val="phnormal"/>
      </w:pPr>
      <w:r w:rsidRPr="00D858D0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D858D0">
        <w:t>«</w:t>
      </w:r>
      <w:r w:rsidRPr="00D858D0">
        <w:t>Истек срок действия временного пароля. Обратитесь к Администратору системы</w:t>
      </w:r>
      <w:r w:rsidR="00C56F21" w:rsidRPr="00D858D0">
        <w:t>»</w:t>
      </w:r>
      <w:r w:rsidRPr="00D858D0">
        <w:t xml:space="preserve">. Далее процесс аутентификации не производится. </w:t>
      </w:r>
    </w:p>
    <w:p w14:paraId="48A289BF" w14:textId="77777777" w:rsidR="00241142" w:rsidRPr="00D858D0" w:rsidRDefault="00241142" w:rsidP="003E4C05">
      <w:pPr>
        <w:pStyle w:val="phnormal"/>
      </w:pPr>
      <w:r w:rsidRPr="00D858D0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858D0" w:rsidRDefault="00241142" w:rsidP="003E4C05">
      <w:pPr>
        <w:pStyle w:val="phnormal"/>
      </w:pPr>
      <w:r w:rsidRPr="00D858D0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858D0" w:rsidRDefault="00241142" w:rsidP="003E4C05">
      <w:pPr>
        <w:pStyle w:val="phnormal"/>
      </w:pPr>
      <w:r w:rsidRPr="00D858D0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D858D0">
        <w:t>«</w:t>
      </w:r>
      <w:r w:rsidRPr="00D858D0">
        <w:t>Новый пароль</w:t>
      </w:r>
      <w:r w:rsidR="00C56F21" w:rsidRPr="00D858D0">
        <w:t>»</w:t>
      </w:r>
      <w:r w:rsidRPr="00D858D0">
        <w:t xml:space="preserve"> и </w:t>
      </w:r>
      <w:r w:rsidR="00C56F21" w:rsidRPr="00D858D0">
        <w:t>«</w:t>
      </w:r>
      <w:r w:rsidRPr="00D858D0">
        <w:t>Новый пароль еще раз</w:t>
      </w:r>
      <w:r w:rsidR="00C56F21" w:rsidRPr="00D858D0">
        <w:t>»</w:t>
      </w:r>
      <w:r w:rsidRPr="00D858D0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D858D0">
        <w:t>«</w:t>
      </w:r>
      <w:r w:rsidRPr="00D858D0">
        <w:t>Новый пароль еще раз</w:t>
      </w:r>
      <w:r w:rsidR="00C56F21" w:rsidRPr="00D858D0">
        <w:t>»</w:t>
      </w:r>
      <w:r w:rsidRPr="00D858D0">
        <w:t xml:space="preserve"> отобразится зеленая галочка, если значения полей </w:t>
      </w:r>
      <w:r w:rsidR="00C56F21" w:rsidRPr="00D858D0">
        <w:t>«</w:t>
      </w:r>
      <w:r w:rsidRPr="00D858D0">
        <w:t>Новый пароль</w:t>
      </w:r>
      <w:r w:rsidR="00C56F21" w:rsidRPr="00D858D0">
        <w:t>»</w:t>
      </w:r>
      <w:r w:rsidRPr="00D858D0">
        <w:t xml:space="preserve"> и </w:t>
      </w:r>
      <w:r w:rsidR="00C56F21" w:rsidRPr="00D858D0">
        <w:t>«</w:t>
      </w:r>
      <w:r w:rsidRPr="00D858D0">
        <w:t>Новый пароль еще раз</w:t>
      </w:r>
      <w:r w:rsidR="00C56F21" w:rsidRPr="00D858D0">
        <w:t>»</w:t>
      </w:r>
      <w:bookmarkStart w:id="39" w:name="_Toc398631077"/>
      <w:r w:rsidRPr="00D858D0">
        <w:t xml:space="preserve"> идентичны. </w:t>
      </w:r>
    </w:p>
    <w:p w14:paraId="6066DE76" w14:textId="77777777" w:rsidR="00241142" w:rsidRPr="00D858D0" w:rsidRDefault="00241142" w:rsidP="003E4C05">
      <w:pPr>
        <w:pStyle w:val="phnormal"/>
      </w:pPr>
      <w:r w:rsidRPr="00D858D0">
        <w:t>При входе в систему происходит сохранение нового пароля.</w:t>
      </w:r>
    </w:p>
    <w:p w14:paraId="6571452F" w14:textId="77777777" w:rsidR="00241142" w:rsidRPr="00D858D0" w:rsidRDefault="00241142" w:rsidP="002440B4">
      <w:pPr>
        <w:pStyle w:val="2"/>
      </w:pPr>
      <w:bookmarkStart w:id="40" w:name="_Toc18316953"/>
      <w:bookmarkStart w:id="41" w:name="_Toc54639689"/>
      <w:bookmarkStart w:id="42" w:name="_Toc54970987"/>
      <w:bookmarkStart w:id="43" w:name="_Toc57730467"/>
      <w:r w:rsidRPr="00D858D0">
        <w:t>Порядок проверки работоспособности</w:t>
      </w:r>
      <w:bookmarkEnd w:id="40"/>
      <w:bookmarkEnd w:id="41"/>
      <w:bookmarkEnd w:id="42"/>
      <w:bookmarkEnd w:id="43"/>
    </w:p>
    <w:p w14:paraId="457800A1" w14:textId="77777777" w:rsidR="00241142" w:rsidRPr="00D858D0" w:rsidRDefault="00241142" w:rsidP="003E4C05">
      <w:pPr>
        <w:pStyle w:val="phnormal"/>
      </w:pPr>
      <w:r w:rsidRPr="00D858D0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858D0" w:rsidRDefault="00241142" w:rsidP="003E4C05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Выполнить авторизацию в Системе и открыть АРМ.</w:t>
      </w:r>
    </w:p>
    <w:p w14:paraId="167D89F8" w14:textId="77777777" w:rsidR="00241142" w:rsidRPr="00D858D0" w:rsidRDefault="00241142" w:rsidP="003E4C05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Вызвать любую форму. </w:t>
      </w:r>
    </w:p>
    <w:p w14:paraId="5D401455" w14:textId="55D45CE6" w:rsidR="00241142" w:rsidRPr="00D858D0" w:rsidRDefault="00241142" w:rsidP="00AD155D">
      <w:pPr>
        <w:pStyle w:val="phnormal"/>
      </w:pPr>
      <w:r w:rsidRPr="00D858D0">
        <w:t>При корректном вводе учетных данных должна отобразит</w:t>
      </w:r>
      <w:r w:rsidR="003E4C05" w:rsidRPr="00D858D0">
        <w:t>ь</w:t>
      </w:r>
      <w:r w:rsidRPr="00D858D0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39"/>
    </w:p>
    <w:p w14:paraId="7FD83F10" w14:textId="5F6ED72A" w:rsidR="00244574" w:rsidRPr="00D858D0" w:rsidRDefault="00244574" w:rsidP="00241142">
      <w:pPr>
        <w:pStyle w:val="1"/>
      </w:pPr>
      <w:bookmarkStart w:id="44" w:name="_Toc54971047"/>
      <w:bookmarkStart w:id="45" w:name="_Toc57730468"/>
      <w:r w:rsidRPr="00D858D0">
        <w:lastRenderedPageBreak/>
        <w:t>Модуль «Профилактические осмотры</w:t>
      </w:r>
      <w:r w:rsidR="005143B4" w:rsidRPr="00D858D0">
        <w:t xml:space="preserve"> несовершеннолетних</w:t>
      </w:r>
      <w:r w:rsidRPr="00D858D0">
        <w:t>»</w:t>
      </w:r>
      <w:bookmarkEnd w:id="45"/>
    </w:p>
    <w:p w14:paraId="7082AD5F" w14:textId="2609BCFF" w:rsidR="005143B4" w:rsidRPr="00D858D0" w:rsidRDefault="005143B4" w:rsidP="005143B4">
      <w:pPr>
        <w:pStyle w:val="2"/>
      </w:pPr>
      <w:bookmarkStart w:id="46" w:name="_Toc57730469"/>
      <w:r w:rsidRPr="00D858D0">
        <w:t>Профилактические осмотры несовершеннолетних</w:t>
      </w:r>
      <w:bookmarkEnd w:id="46"/>
    </w:p>
    <w:p w14:paraId="602F8143" w14:textId="77777777" w:rsidR="00244574" w:rsidRPr="00D858D0" w:rsidRDefault="00244574" w:rsidP="00244574">
      <w:pPr>
        <w:pStyle w:val="3"/>
      </w:pPr>
      <w:bookmarkStart w:id="47" w:name="_Toc256000000"/>
      <w:bookmarkStart w:id="48" w:name="scroll-bookmark-2"/>
      <w:bookmarkStart w:id="49" w:name="_Toc57730470"/>
      <w:r w:rsidRPr="00D858D0">
        <w:t>Общие положения</w:t>
      </w:r>
      <w:bookmarkEnd w:id="47"/>
      <w:bookmarkEnd w:id="48"/>
      <w:bookmarkEnd w:id="49"/>
    </w:p>
    <w:p w14:paraId="197EC12E" w14:textId="77777777" w:rsidR="00244574" w:rsidRPr="00D858D0" w:rsidRDefault="00244574" w:rsidP="00244574">
      <w:r w:rsidRPr="00D858D0">
        <w:rPr>
          <w:b/>
        </w:rPr>
        <w:t>Профилактические медицинские осмотры несовершеннолетних</w:t>
      </w:r>
      <w:r w:rsidRPr="00D858D0">
        <w:t xml:space="preserve"> (далее - профилактические осмотры) проводятся в установленные возрастные периоды в целях раннего (своевременного) выявления патологических состояний, заболеваний и факторов риска их развития, а также в целях формирования групп состояния здоровья и выработки рекомендаций для несовершеннолетних.</w:t>
      </w:r>
    </w:p>
    <w:p w14:paraId="2EC5D362" w14:textId="77777777" w:rsidR="00244574" w:rsidRPr="00D858D0" w:rsidRDefault="00244574" w:rsidP="00244574">
      <w:r w:rsidRPr="00D858D0">
        <w:rPr>
          <w:b/>
        </w:rPr>
        <w:t>Профилактические медицинские осмотры несовершеннолетних</w:t>
      </w:r>
      <w:r w:rsidRPr="00D858D0">
        <w:t> проводятся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помощи, в том числе в рамках территориальной программы обязательного медицинского страхования.</w:t>
      </w:r>
    </w:p>
    <w:p w14:paraId="764B2FFD" w14:textId="77777777" w:rsidR="00244574" w:rsidRPr="00D858D0" w:rsidRDefault="00244574" w:rsidP="00244574">
      <w:r w:rsidRPr="00D858D0">
        <w:t>Необходимым предварительным условием медицинского вмешательства является дача информированного добровольного согласия несовершеннолетнего или его законного представителя на медицинское вмешательство с соблюдением требований, установленных статьей 20 Федерального закона.</w:t>
      </w:r>
    </w:p>
    <w:p w14:paraId="3D7CF180" w14:textId="77777777" w:rsidR="00244574" w:rsidRPr="00D858D0" w:rsidRDefault="00244574" w:rsidP="00244574">
      <w:r w:rsidRPr="00D858D0">
        <w:t>Медицинские осмотры проводятся медицинскими организациями в объеме, предусмотренном перечнем исследований при проведении медицинских осмотров несовершеннолетних и в год достижения несовершеннолетними возраста: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526"/>
        <w:gridCol w:w="3051"/>
        <w:gridCol w:w="1943"/>
        <w:gridCol w:w="4675"/>
      </w:tblGrid>
      <w:tr w:rsidR="00244574" w:rsidRPr="00D858D0" w14:paraId="014BE624" w14:textId="77777777" w:rsidTr="007E5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498740" w14:textId="77777777" w:rsidR="00244574" w:rsidRPr="00D858D0" w:rsidRDefault="00244574" w:rsidP="007E5BA3">
            <w:r w:rsidRPr="00D858D0">
              <w:rPr>
                <w:sz w:val="20"/>
              </w:rPr>
              <w:t>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D6949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Возрастные периоды, в которые проводятся профилактические медицинские осмотры несовершеннолетних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0F45E4" w14:textId="77777777" w:rsidR="00244574" w:rsidRPr="00D858D0" w:rsidRDefault="00244574" w:rsidP="007E5BA3">
            <w:r w:rsidRPr="00D858D0">
              <w:rPr>
                <w:sz w:val="20"/>
              </w:rPr>
              <w:t>Осмотры врачами-специалистами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F8F7E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Лабораторные, функциональные и иные исследования</w:t>
            </w:r>
          </w:p>
        </w:tc>
      </w:tr>
      <w:tr w:rsidR="00244574" w:rsidRPr="00D858D0" w14:paraId="54DB7DFC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C8988B" w14:textId="77777777" w:rsidR="00244574" w:rsidRPr="00D858D0" w:rsidRDefault="00244574" w:rsidP="007E5BA3">
            <w:pPr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90DF71" w14:textId="77777777" w:rsidR="00244574" w:rsidRPr="00D858D0" w:rsidRDefault="00244574" w:rsidP="007E5BA3">
            <w:r w:rsidRPr="00D858D0">
              <w:rPr>
                <w:sz w:val="20"/>
              </w:rPr>
              <w:t>Новорожденный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D8DA46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3AA2A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Неонатальный скрининг на врожденный гипотиреоз, фенилкетонурию, адреногенитальный синдром, муковисцидоз и галактоземию*,</w:t>
            </w:r>
          </w:p>
          <w:p w14:paraId="7F7F61E5" w14:textId="77777777" w:rsidR="00244574" w:rsidRPr="00D858D0" w:rsidRDefault="00244574" w:rsidP="007E5BA3">
            <w:r w:rsidRPr="00D858D0">
              <w:rPr>
                <w:sz w:val="20"/>
              </w:rPr>
              <w:t>Аудиологический скрининг**</w:t>
            </w:r>
          </w:p>
        </w:tc>
      </w:tr>
      <w:tr w:rsidR="00244574" w:rsidRPr="00D858D0" w14:paraId="2087010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7D06B1" w14:textId="77777777" w:rsidR="00244574" w:rsidRPr="00D858D0" w:rsidRDefault="00244574" w:rsidP="007E5BA3">
            <w:r w:rsidRPr="00D858D0">
              <w:rPr>
                <w:sz w:val="20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76551E" w14:textId="77777777" w:rsidR="00244574" w:rsidRPr="00D858D0" w:rsidRDefault="00244574" w:rsidP="007E5BA3">
            <w:r w:rsidRPr="00D858D0">
              <w:rPr>
                <w:sz w:val="20"/>
              </w:rPr>
              <w:t>1 месяц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AC4F2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0965F46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275E97D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Детский хирург</w:t>
            </w:r>
          </w:p>
          <w:p w14:paraId="72F5082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4768B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Ультразвуковое исследование органов брюшной полости, сердца, тазобедренных суставов.</w:t>
            </w:r>
          </w:p>
          <w:p w14:paraId="7789CBBC" w14:textId="77777777" w:rsidR="00244574" w:rsidRPr="00D858D0" w:rsidRDefault="00244574" w:rsidP="007E5BA3">
            <w:r w:rsidRPr="00D858D0">
              <w:rPr>
                <w:sz w:val="20"/>
              </w:rPr>
              <w:t>Нейросонография.</w:t>
            </w:r>
          </w:p>
          <w:p w14:paraId="7C59EA86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Аудиологический скрининг**.</w:t>
            </w:r>
          </w:p>
        </w:tc>
      </w:tr>
      <w:tr w:rsidR="00244574" w:rsidRPr="00D858D0" w14:paraId="6D5F76B3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3E539C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1A761E" w14:textId="77777777" w:rsidR="00244574" w:rsidRPr="00D858D0" w:rsidRDefault="00244574" w:rsidP="007E5BA3">
            <w:r w:rsidRPr="00D858D0">
              <w:rPr>
                <w:sz w:val="20"/>
              </w:rPr>
              <w:t>2 месяца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322CD9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EF5366" w14:textId="77777777" w:rsidR="00244574" w:rsidRPr="00D858D0" w:rsidRDefault="00244574" w:rsidP="007E5BA3"/>
        </w:tc>
      </w:tr>
      <w:tr w:rsidR="00244574" w:rsidRPr="00D858D0" w14:paraId="389AD4C9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599A9B" w14:textId="77777777" w:rsidR="00244574" w:rsidRPr="00D858D0" w:rsidRDefault="00244574" w:rsidP="007E5BA3">
            <w:r w:rsidRPr="00D858D0">
              <w:rPr>
                <w:sz w:val="20"/>
              </w:rPr>
              <w:t>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8CDD3D" w14:textId="77777777" w:rsidR="00244574" w:rsidRPr="00D858D0" w:rsidRDefault="00244574" w:rsidP="007E5BA3">
            <w:r w:rsidRPr="00D858D0">
              <w:rPr>
                <w:sz w:val="20"/>
              </w:rPr>
              <w:t>3 месяца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03818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  <w:p w14:paraId="5644AD69" w14:textId="77777777" w:rsidR="00244574" w:rsidRPr="00D858D0" w:rsidRDefault="00244574" w:rsidP="007E5BA3">
            <w:r w:rsidRPr="00D858D0">
              <w:rPr>
                <w:sz w:val="20"/>
              </w:rPr>
              <w:t>Невролог</w:t>
            </w:r>
          </w:p>
          <w:p w14:paraId="23BD73EE" w14:textId="77777777" w:rsidR="00244574" w:rsidRPr="00D858D0" w:rsidRDefault="00244574" w:rsidP="007E5BA3">
            <w:r w:rsidRPr="00D858D0">
              <w:rPr>
                <w:sz w:val="20"/>
              </w:rPr>
              <w:t>Травматолог-ортопед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1542A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68AC098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2AF5F3E8" w14:textId="77777777" w:rsidR="00244574" w:rsidRPr="00D858D0" w:rsidRDefault="00244574" w:rsidP="007E5BA3">
            <w:r w:rsidRPr="00D858D0">
              <w:rPr>
                <w:sz w:val="20"/>
              </w:rPr>
              <w:t>Аудиологический скрининг**.</w:t>
            </w:r>
          </w:p>
        </w:tc>
      </w:tr>
      <w:tr w:rsidR="00244574" w:rsidRPr="00D858D0" w14:paraId="7801DD2C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E20421" w14:textId="77777777" w:rsidR="00244574" w:rsidRPr="00D858D0" w:rsidRDefault="00244574" w:rsidP="007E5BA3">
            <w:r w:rsidRPr="00D858D0">
              <w:rPr>
                <w:sz w:val="20"/>
              </w:rPr>
              <w:t>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5290D" w14:textId="77777777" w:rsidR="00244574" w:rsidRPr="00D858D0" w:rsidRDefault="00244574" w:rsidP="007E5BA3">
            <w:r w:rsidRPr="00D858D0">
              <w:rPr>
                <w:sz w:val="20"/>
              </w:rPr>
              <w:t>4 месяца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C4A100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616F91" w14:textId="77777777" w:rsidR="00244574" w:rsidRPr="00D858D0" w:rsidRDefault="00244574" w:rsidP="007E5BA3"/>
        </w:tc>
      </w:tr>
      <w:tr w:rsidR="00244574" w:rsidRPr="00D858D0" w14:paraId="24029303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8ED678" w14:textId="77777777" w:rsidR="00244574" w:rsidRPr="00D858D0" w:rsidRDefault="00244574" w:rsidP="007E5BA3">
            <w:r w:rsidRPr="00D858D0">
              <w:rPr>
                <w:sz w:val="20"/>
              </w:rPr>
              <w:t>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C6B29A" w14:textId="77777777" w:rsidR="00244574" w:rsidRPr="00D858D0" w:rsidRDefault="00244574" w:rsidP="007E5BA3">
            <w:r w:rsidRPr="00D858D0">
              <w:rPr>
                <w:sz w:val="20"/>
              </w:rPr>
              <w:t>5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BEA545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D73469" w14:textId="77777777" w:rsidR="00244574" w:rsidRPr="00D858D0" w:rsidRDefault="00244574" w:rsidP="007E5BA3"/>
        </w:tc>
      </w:tr>
      <w:tr w:rsidR="00244574" w:rsidRPr="00D858D0" w14:paraId="6055EC88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CE9F07" w14:textId="77777777" w:rsidR="00244574" w:rsidRPr="00D858D0" w:rsidRDefault="00244574" w:rsidP="007E5BA3">
            <w:r w:rsidRPr="00D858D0">
              <w:rPr>
                <w:sz w:val="20"/>
              </w:rPr>
              <w:t>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B78737" w14:textId="77777777" w:rsidR="00244574" w:rsidRPr="00D858D0" w:rsidRDefault="00244574" w:rsidP="007E5BA3">
            <w:r w:rsidRPr="00D858D0">
              <w:rPr>
                <w:sz w:val="20"/>
              </w:rPr>
              <w:t>6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CB2140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  <w:p w14:paraId="08C746AE" w14:textId="77777777" w:rsidR="00244574" w:rsidRPr="00D858D0" w:rsidRDefault="00244574" w:rsidP="007E5BA3">
            <w:r w:rsidRPr="00D858D0">
              <w:rPr>
                <w:sz w:val="20"/>
              </w:rPr>
              <w:t>Детский хирург</w:t>
            </w:r>
          </w:p>
          <w:p w14:paraId="5FEF3E0D" w14:textId="77777777" w:rsidR="00244574" w:rsidRPr="00D858D0" w:rsidRDefault="00244574" w:rsidP="007E5BA3">
            <w:r w:rsidRPr="00D858D0">
              <w:rPr>
                <w:sz w:val="20"/>
              </w:rPr>
              <w:t>Невролог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2C657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5A3C8F6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</w:tc>
      </w:tr>
      <w:tr w:rsidR="00244574" w:rsidRPr="00D858D0" w14:paraId="2F4821A8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600B40" w14:textId="77777777" w:rsidR="00244574" w:rsidRPr="00D858D0" w:rsidRDefault="00244574" w:rsidP="007E5BA3">
            <w:r w:rsidRPr="00D858D0">
              <w:rPr>
                <w:sz w:val="20"/>
              </w:rPr>
              <w:t>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9C7B08" w14:textId="77777777" w:rsidR="00244574" w:rsidRPr="00D858D0" w:rsidRDefault="00244574" w:rsidP="007E5BA3">
            <w:r w:rsidRPr="00D858D0">
              <w:rPr>
                <w:sz w:val="20"/>
              </w:rPr>
              <w:t>7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28A126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BAEDF8" w14:textId="77777777" w:rsidR="00244574" w:rsidRPr="00D858D0" w:rsidRDefault="00244574" w:rsidP="007E5BA3"/>
        </w:tc>
      </w:tr>
      <w:tr w:rsidR="00244574" w:rsidRPr="00D858D0" w14:paraId="42FAB986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3FE658" w14:textId="77777777" w:rsidR="00244574" w:rsidRPr="00D858D0" w:rsidRDefault="00244574" w:rsidP="007E5BA3">
            <w:r w:rsidRPr="00D858D0">
              <w:rPr>
                <w:sz w:val="20"/>
              </w:rPr>
              <w:t>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74C6A4" w14:textId="77777777" w:rsidR="00244574" w:rsidRPr="00D858D0" w:rsidRDefault="00244574" w:rsidP="007E5BA3">
            <w:r w:rsidRPr="00D858D0">
              <w:rPr>
                <w:sz w:val="20"/>
              </w:rPr>
              <w:t>8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F5410A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CD1710" w14:textId="77777777" w:rsidR="00244574" w:rsidRPr="00D858D0" w:rsidRDefault="00244574" w:rsidP="007E5BA3"/>
        </w:tc>
      </w:tr>
      <w:tr w:rsidR="00244574" w:rsidRPr="00D858D0" w14:paraId="561C123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AC150F" w14:textId="77777777" w:rsidR="00244574" w:rsidRPr="00D858D0" w:rsidRDefault="00244574" w:rsidP="007E5BA3">
            <w:r w:rsidRPr="00D858D0">
              <w:rPr>
                <w:sz w:val="20"/>
              </w:rPr>
              <w:t>10.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B0AFF4" w14:textId="77777777" w:rsidR="00244574" w:rsidRPr="00D858D0" w:rsidRDefault="00244574" w:rsidP="007E5BA3">
            <w:r w:rsidRPr="00D858D0">
              <w:rPr>
                <w:sz w:val="20"/>
              </w:rPr>
              <w:t>9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5ACC68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605E1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7205731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</w:tc>
      </w:tr>
      <w:tr w:rsidR="00244574" w:rsidRPr="00D858D0" w14:paraId="2AD7D893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F2B280" w14:textId="77777777" w:rsidR="00244574" w:rsidRPr="00D858D0" w:rsidRDefault="00244574" w:rsidP="007E5BA3">
            <w:r w:rsidRPr="00D858D0">
              <w:rPr>
                <w:sz w:val="20"/>
              </w:rPr>
              <w:t>11.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B6A407" w14:textId="77777777" w:rsidR="00244574" w:rsidRPr="00D858D0" w:rsidRDefault="00244574" w:rsidP="007E5BA3">
            <w:r w:rsidRPr="00D858D0">
              <w:rPr>
                <w:sz w:val="20"/>
              </w:rPr>
              <w:t>10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BF7DFB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50CD12" w14:textId="77777777" w:rsidR="00244574" w:rsidRPr="00D858D0" w:rsidRDefault="00244574" w:rsidP="007E5BA3"/>
        </w:tc>
      </w:tr>
      <w:tr w:rsidR="00244574" w:rsidRPr="00D858D0" w14:paraId="5559E1C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9C393F" w14:textId="77777777" w:rsidR="00244574" w:rsidRPr="00D858D0" w:rsidRDefault="00244574" w:rsidP="007E5BA3">
            <w:r w:rsidRPr="00D858D0">
              <w:rPr>
                <w:sz w:val="20"/>
              </w:rPr>
              <w:t>12.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4D086B" w14:textId="77777777" w:rsidR="00244574" w:rsidRPr="00D858D0" w:rsidRDefault="00244574" w:rsidP="007E5BA3">
            <w:r w:rsidRPr="00D858D0">
              <w:rPr>
                <w:sz w:val="20"/>
              </w:rPr>
              <w:t>11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48C53E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C3A33A" w14:textId="77777777" w:rsidR="00244574" w:rsidRPr="00D858D0" w:rsidRDefault="00244574" w:rsidP="007E5BA3"/>
        </w:tc>
      </w:tr>
      <w:tr w:rsidR="00244574" w:rsidRPr="00D858D0" w14:paraId="60D10931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36825A" w14:textId="77777777" w:rsidR="00244574" w:rsidRPr="00D858D0" w:rsidRDefault="00244574" w:rsidP="007E5BA3">
            <w:r w:rsidRPr="00D858D0">
              <w:rPr>
                <w:sz w:val="20"/>
              </w:rPr>
              <w:t>13.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339D58" w14:textId="77777777" w:rsidR="00244574" w:rsidRPr="00D858D0" w:rsidRDefault="00244574" w:rsidP="007E5BA3">
            <w:r w:rsidRPr="00D858D0">
              <w:rPr>
                <w:sz w:val="20"/>
              </w:rPr>
              <w:t>12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28337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764BA87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4F8B7CB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353CEA2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7CEE9F71" w14:textId="77777777" w:rsidR="00244574" w:rsidRPr="00D858D0" w:rsidRDefault="00244574" w:rsidP="007E5BA3">
            <w:r w:rsidRPr="00D858D0">
              <w:rPr>
                <w:sz w:val="20"/>
              </w:rPr>
              <w:t>Офтальмолог</w:t>
            </w:r>
          </w:p>
          <w:p w14:paraId="6967BFBD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Отоларинголог</w:t>
            </w:r>
          </w:p>
          <w:p w14:paraId="4C33A215" w14:textId="77777777" w:rsidR="00244574" w:rsidRPr="00D858D0" w:rsidRDefault="00244574" w:rsidP="007E5BA3">
            <w:r w:rsidRPr="00D858D0">
              <w:rPr>
                <w:sz w:val="20"/>
              </w:rPr>
              <w:t>Психиатр детский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DDD31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Общий анализ крови.</w:t>
            </w:r>
          </w:p>
          <w:p w14:paraId="1FF84D43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13B8BB7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30FC7995" w14:textId="77777777" w:rsidR="00244574" w:rsidRPr="00D858D0" w:rsidRDefault="00244574" w:rsidP="007E5BA3">
            <w:r w:rsidRPr="00D858D0">
              <w:rPr>
                <w:sz w:val="20"/>
              </w:rPr>
              <w:t>Электрокардиография.</w:t>
            </w:r>
          </w:p>
        </w:tc>
      </w:tr>
      <w:tr w:rsidR="00244574" w:rsidRPr="00D858D0" w14:paraId="07CD984A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5A8241" w14:textId="77777777" w:rsidR="00244574" w:rsidRPr="00D858D0" w:rsidRDefault="00244574" w:rsidP="007E5BA3">
            <w:r w:rsidRPr="00D858D0">
              <w:rPr>
                <w:sz w:val="20"/>
              </w:rPr>
              <w:t>14.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43CF35" w14:textId="77777777" w:rsidR="00244574" w:rsidRPr="00D858D0" w:rsidRDefault="00244574" w:rsidP="007E5BA3">
            <w:r w:rsidRPr="00D858D0">
              <w:rPr>
                <w:sz w:val="20"/>
              </w:rPr>
              <w:t>1 год 3 месяца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70E4B2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023C3D" w14:textId="77777777" w:rsidR="00244574" w:rsidRPr="00D858D0" w:rsidRDefault="00244574" w:rsidP="007E5BA3"/>
        </w:tc>
      </w:tr>
      <w:tr w:rsidR="00244574" w:rsidRPr="00D858D0" w14:paraId="7A8D8117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57F97B" w14:textId="77777777" w:rsidR="00244574" w:rsidRPr="00D858D0" w:rsidRDefault="00244574" w:rsidP="007E5BA3">
            <w:r w:rsidRPr="00D858D0">
              <w:rPr>
                <w:sz w:val="20"/>
              </w:rPr>
              <w:t>15.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0ACB69" w14:textId="77777777" w:rsidR="00244574" w:rsidRPr="00D858D0" w:rsidRDefault="00244574" w:rsidP="007E5BA3">
            <w:r w:rsidRPr="00D858D0">
              <w:rPr>
                <w:sz w:val="20"/>
              </w:rPr>
              <w:t>1 год 6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2A6B75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69726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7E576A1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</w:tc>
      </w:tr>
      <w:tr w:rsidR="00244574" w:rsidRPr="00D858D0" w14:paraId="5B8FA18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9E4B10" w14:textId="77777777" w:rsidR="00244574" w:rsidRPr="00D858D0" w:rsidRDefault="00244574" w:rsidP="007E5BA3">
            <w:r w:rsidRPr="00D858D0">
              <w:rPr>
                <w:sz w:val="20"/>
              </w:rPr>
              <w:t>16.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27A7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1 год 9 месяцев (до 31.12.2017 по дате начала медицинского осмотра)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10A594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AD1F1F" w14:textId="77777777" w:rsidR="00244574" w:rsidRPr="00D858D0" w:rsidRDefault="00244574" w:rsidP="007E5BA3"/>
        </w:tc>
      </w:tr>
      <w:tr w:rsidR="00244574" w:rsidRPr="00D858D0" w14:paraId="64FE49FD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33C960" w14:textId="77777777" w:rsidR="00244574" w:rsidRPr="00D858D0" w:rsidRDefault="00244574" w:rsidP="007E5BA3">
            <w:r w:rsidRPr="00D858D0">
              <w:rPr>
                <w:sz w:val="20"/>
              </w:rPr>
              <w:t>17.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C136D9" w14:textId="77777777" w:rsidR="00244574" w:rsidRPr="00D858D0" w:rsidRDefault="00244574" w:rsidP="007E5BA3">
            <w:r w:rsidRPr="00D858D0">
              <w:rPr>
                <w:sz w:val="20"/>
              </w:rPr>
              <w:t>2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620DE9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  <w:p w14:paraId="34BC466A" w14:textId="77777777" w:rsidR="00244574" w:rsidRPr="00D858D0" w:rsidRDefault="00244574" w:rsidP="007E5BA3">
            <w:r w:rsidRPr="00D858D0">
              <w:rPr>
                <w:sz w:val="20"/>
              </w:rPr>
              <w:t>Детский стоматолог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E60EC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55D1999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</w:tc>
      </w:tr>
      <w:tr w:rsidR="00244574" w:rsidRPr="00D858D0" w14:paraId="53DA8A0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694CB9" w14:textId="77777777" w:rsidR="00244574" w:rsidRPr="00D858D0" w:rsidRDefault="00244574" w:rsidP="007E5BA3">
            <w:r w:rsidRPr="00D858D0">
              <w:rPr>
                <w:sz w:val="20"/>
              </w:rPr>
              <w:t>18.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B1189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2 года 6 месяцев (до 31.12.2017 по дате начала медицинского осмотра)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0857D5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1E4218" w14:textId="77777777" w:rsidR="00244574" w:rsidRPr="00D858D0" w:rsidRDefault="00244574" w:rsidP="007E5BA3"/>
        </w:tc>
      </w:tr>
      <w:tr w:rsidR="00244574" w:rsidRPr="00D858D0" w14:paraId="35F0A19A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ED28CD" w14:textId="77777777" w:rsidR="00244574" w:rsidRPr="00D858D0" w:rsidRDefault="00244574" w:rsidP="007E5BA3">
            <w:r w:rsidRPr="00D858D0">
              <w:rPr>
                <w:sz w:val="20"/>
              </w:rPr>
              <w:t>19.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42EB30" w14:textId="77777777" w:rsidR="00244574" w:rsidRPr="00D858D0" w:rsidRDefault="00244574" w:rsidP="007E5BA3">
            <w:r w:rsidRPr="00D858D0">
              <w:rPr>
                <w:sz w:val="20"/>
              </w:rPr>
              <w:t>3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45321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659F2F7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26EC79E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590DDAC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038DE24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752F62A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Отоларинголог</w:t>
            </w:r>
          </w:p>
          <w:p w14:paraId="35E9D50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Психиатр детский</w:t>
            </w:r>
          </w:p>
          <w:p w14:paraId="669F28C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 ***</w:t>
            </w:r>
          </w:p>
          <w:p w14:paraId="02EBC744" w14:textId="77777777" w:rsidR="00244574" w:rsidRPr="00D858D0" w:rsidRDefault="00244574" w:rsidP="007E5BA3">
            <w:r w:rsidRPr="00D858D0">
              <w:rPr>
                <w:sz w:val="20"/>
              </w:rPr>
              <w:t>Детский уролог-андролог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4829E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2D7D927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4567B0A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</w:tc>
      </w:tr>
      <w:tr w:rsidR="00244574" w:rsidRPr="00D858D0" w14:paraId="27A1B3C8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746DDB" w14:textId="77777777" w:rsidR="00244574" w:rsidRPr="00D858D0" w:rsidRDefault="00244574" w:rsidP="007E5BA3">
            <w:r w:rsidRPr="00D858D0">
              <w:rPr>
                <w:sz w:val="20"/>
              </w:rPr>
              <w:t>20.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A74D63" w14:textId="77777777" w:rsidR="00244574" w:rsidRPr="00D858D0" w:rsidRDefault="00244574" w:rsidP="007E5BA3">
            <w:r w:rsidRPr="00D858D0">
              <w:rPr>
                <w:sz w:val="20"/>
              </w:rPr>
              <w:t>4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50BF48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  <w:p w14:paraId="59C711C9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Детский хирург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0223B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Общий анализ крови.</w:t>
            </w:r>
          </w:p>
          <w:p w14:paraId="7E1FDE5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Общий анализ мочи.</w:t>
            </w:r>
          </w:p>
        </w:tc>
      </w:tr>
      <w:tr w:rsidR="00244574" w:rsidRPr="00D858D0" w14:paraId="10CF3656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7AC305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21.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98559B" w14:textId="77777777" w:rsidR="00244574" w:rsidRPr="00D858D0" w:rsidRDefault="00244574" w:rsidP="007E5BA3">
            <w:r w:rsidRPr="00D858D0">
              <w:rPr>
                <w:sz w:val="20"/>
              </w:rPr>
              <w:t>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18FD64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  <w:p w14:paraId="31BDC1B7" w14:textId="77777777" w:rsidR="00244574" w:rsidRPr="00D858D0" w:rsidRDefault="00244574" w:rsidP="007E5BA3">
            <w:r w:rsidRPr="00D858D0">
              <w:rPr>
                <w:sz w:val="20"/>
              </w:rPr>
              <w:t>Детский хирург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BD61E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176174E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</w:tc>
      </w:tr>
      <w:tr w:rsidR="00244574" w:rsidRPr="00D858D0" w14:paraId="75D56E7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644859" w14:textId="77777777" w:rsidR="00244574" w:rsidRPr="00D858D0" w:rsidRDefault="00244574" w:rsidP="007E5BA3">
            <w:r w:rsidRPr="00D858D0">
              <w:rPr>
                <w:sz w:val="20"/>
              </w:rPr>
              <w:t>22.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3866A2" w14:textId="77777777" w:rsidR="00244574" w:rsidRPr="00D858D0" w:rsidRDefault="00244574" w:rsidP="007E5BA3">
            <w:r w:rsidRPr="00D858D0">
              <w:rPr>
                <w:sz w:val="20"/>
              </w:rPr>
              <w:t>6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C628B3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6D14185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36F5CB9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0E905CE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49368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3ABEAC3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3FE2AB6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</w:tc>
      </w:tr>
      <w:tr w:rsidR="00244574" w:rsidRPr="00D858D0" w14:paraId="174E876A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FAECD3" w14:textId="77777777" w:rsidR="00244574" w:rsidRPr="00D858D0" w:rsidRDefault="00244574" w:rsidP="007E5BA3">
            <w:r w:rsidRPr="00D858D0">
              <w:rPr>
                <w:sz w:val="20"/>
              </w:rPr>
              <w:t>23.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5C133A" w14:textId="77777777" w:rsidR="00244574" w:rsidRPr="00D858D0" w:rsidRDefault="00244574" w:rsidP="007E5BA3">
            <w:r w:rsidRPr="00D858D0">
              <w:rPr>
                <w:sz w:val="20"/>
              </w:rPr>
              <w:t>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5A50D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1EDD225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247B980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348453B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538D0B3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Травматолог-ортопед</w:t>
            </w:r>
          </w:p>
          <w:p w14:paraId="64F343F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638373E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Отоларинголог</w:t>
            </w:r>
          </w:p>
          <w:p w14:paraId="4501896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Психиатр детский</w:t>
            </w:r>
          </w:p>
          <w:p w14:paraId="6702231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 / Детский уролог-андролог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0A0DC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14BFDAB3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1F35B01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69B20D0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Ультразвуковое исследование органов брюшной полости, сердца, щитовидной железы и органов репродуктивной сферы.</w:t>
            </w:r>
          </w:p>
          <w:p w14:paraId="6EAA5367" w14:textId="77777777" w:rsidR="00244574" w:rsidRPr="00D858D0" w:rsidRDefault="00244574" w:rsidP="007E5BA3">
            <w:r w:rsidRPr="00D858D0">
              <w:rPr>
                <w:sz w:val="20"/>
              </w:rPr>
              <w:t>Электрокардиография.</w:t>
            </w:r>
          </w:p>
        </w:tc>
      </w:tr>
      <w:tr w:rsidR="00244574" w:rsidRPr="00D858D0" w14:paraId="44EF7A35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AD9DB0" w14:textId="77777777" w:rsidR="00244574" w:rsidRPr="00D858D0" w:rsidRDefault="00244574" w:rsidP="007E5BA3">
            <w:r w:rsidRPr="00D858D0">
              <w:rPr>
                <w:sz w:val="20"/>
              </w:rPr>
              <w:t>24.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873AE9" w14:textId="77777777" w:rsidR="00244574" w:rsidRPr="00D858D0" w:rsidRDefault="00244574" w:rsidP="007E5BA3">
            <w:r w:rsidRPr="00D858D0">
              <w:rPr>
                <w:sz w:val="20"/>
              </w:rPr>
              <w:t>8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EBCB8C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EC779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7DB51C3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28078E6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</w:tc>
      </w:tr>
      <w:tr w:rsidR="00244574" w:rsidRPr="00D858D0" w14:paraId="460EC0DF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302D34" w14:textId="77777777" w:rsidR="00244574" w:rsidRPr="00D858D0" w:rsidRDefault="00244574" w:rsidP="007E5BA3">
            <w:r w:rsidRPr="00D858D0">
              <w:rPr>
                <w:sz w:val="20"/>
              </w:rPr>
              <w:t>25.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42F795" w14:textId="77777777" w:rsidR="00244574" w:rsidRPr="00D858D0" w:rsidRDefault="00244574" w:rsidP="007E5BA3">
            <w:r w:rsidRPr="00D858D0">
              <w:rPr>
                <w:sz w:val="20"/>
              </w:rPr>
              <w:t>9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210B37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B7E8A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7565979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5576B51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</w:tc>
      </w:tr>
      <w:tr w:rsidR="00244574" w:rsidRPr="00D858D0" w14:paraId="49B4D159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0A12B6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26.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7CB8F2" w14:textId="77777777" w:rsidR="00244574" w:rsidRPr="00D858D0" w:rsidRDefault="00244574" w:rsidP="007E5BA3">
            <w:r w:rsidRPr="00D858D0">
              <w:rPr>
                <w:sz w:val="20"/>
              </w:rPr>
              <w:t>10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CFD3C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7EFD995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61F1A96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0EFCB0C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0F17A74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Травматолог-ортопед</w:t>
            </w:r>
          </w:p>
          <w:p w14:paraId="197828F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31C8D9C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Отоларинголог</w:t>
            </w:r>
          </w:p>
          <w:p w14:paraId="0157BB2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Психиатр детский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B2A2E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692131F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3985D9B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5EFDCD2B" w14:textId="77777777" w:rsidR="00244574" w:rsidRPr="00D858D0" w:rsidRDefault="00244574" w:rsidP="007E5BA3">
            <w:r w:rsidRPr="00D858D0">
              <w:rPr>
                <w:sz w:val="20"/>
              </w:rPr>
              <w:t>Электрокардиография.</w:t>
            </w:r>
          </w:p>
        </w:tc>
      </w:tr>
      <w:tr w:rsidR="00244574" w:rsidRPr="00D858D0" w14:paraId="158E1DF5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D01E4C" w14:textId="77777777" w:rsidR="00244574" w:rsidRPr="00D858D0" w:rsidRDefault="00244574" w:rsidP="007E5BA3">
            <w:r w:rsidRPr="00D858D0">
              <w:rPr>
                <w:sz w:val="20"/>
              </w:rPr>
              <w:t>27.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2710B8" w14:textId="77777777" w:rsidR="00244574" w:rsidRPr="00D858D0" w:rsidRDefault="00244574" w:rsidP="007E5BA3">
            <w:r w:rsidRPr="00D858D0">
              <w:rPr>
                <w:sz w:val="20"/>
              </w:rPr>
              <w:t>11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B924C8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  <w:p w14:paraId="55C4E080" w14:textId="77777777" w:rsidR="00244574" w:rsidRPr="00D858D0" w:rsidRDefault="00244574" w:rsidP="007E5BA3">
            <w:r w:rsidRPr="00D858D0">
              <w:rPr>
                <w:sz w:val="20"/>
              </w:rPr>
              <w:t>Детский хирург</w:t>
            </w:r>
          </w:p>
          <w:p w14:paraId="7CE57227" w14:textId="77777777" w:rsidR="00244574" w:rsidRPr="00D858D0" w:rsidRDefault="00244574" w:rsidP="007E5BA3">
            <w:r w:rsidRPr="00D858D0">
              <w:rPr>
                <w:sz w:val="20"/>
              </w:rPr>
              <w:t>Офтальмолог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59325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3DECE3E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43F127B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</w:tc>
      </w:tr>
      <w:tr w:rsidR="00244574" w:rsidRPr="00D858D0" w14:paraId="6B326731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1FFE7F" w14:textId="77777777" w:rsidR="00244574" w:rsidRPr="00D858D0" w:rsidRDefault="00244574" w:rsidP="007E5BA3">
            <w:r w:rsidRPr="00D858D0">
              <w:rPr>
                <w:sz w:val="20"/>
              </w:rPr>
              <w:t>28.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731458" w14:textId="77777777" w:rsidR="00244574" w:rsidRPr="00D858D0" w:rsidRDefault="00244574" w:rsidP="007E5BA3">
            <w:r w:rsidRPr="00D858D0">
              <w:rPr>
                <w:sz w:val="20"/>
              </w:rPr>
              <w:t>12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E0556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4C3822C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</w:t>
            </w:r>
          </w:p>
          <w:p w14:paraId="209C3E5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уролог-андролог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111D2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1C9715F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</w:tc>
      </w:tr>
      <w:tr w:rsidR="00244574" w:rsidRPr="00D858D0" w14:paraId="7AD5632F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ADA110" w14:textId="77777777" w:rsidR="00244574" w:rsidRPr="00D858D0" w:rsidRDefault="00244574" w:rsidP="007E5BA3">
            <w:r w:rsidRPr="00D858D0">
              <w:rPr>
                <w:sz w:val="20"/>
              </w:rPr>
              <w:t>29.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08A9C5" w14:textId="77777777" w:rsidR="00244574" w:rsidRPr="00D858D0" w:rsidRDefault="00244574" w:rsidP="007E5BA3">
            <w:r w:rsidRPr="00D858D0">
              <w:rPr>
                <w:sz w:val="20"/>
              </w:rPr>
              <w:t>13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65C4EF" w14:textId="77777777" w:rsidR="00244574" w:rsidRPr="00D858D0" w:rsidRDefault="00244574" w:rsidP="007E5BA3">
            <w:r w:rsidRPr="00D858D0">
              <w:rPr>
                <w:sz w:val="20"/>
              </w:rPr>
              <w:t>Педиатр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40BA8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13416FC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5069830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</w:tc>
      </w:tr>
      <w:tr w:rsidR="00244574" w:rsidRPr="00D858D0" w14:paraId="038B3F77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4AFDA1" w14:textId="77777777" w:rsidR="00244574" w:rsidRPr="00D858D0" w:rsidRDefault="00244574" w:rsidP="007E5BA3">
            <w:r w:rsidRPr="00D858D0">
              <w:rPr>
                <w:sz w:val="20"/>
              </w:rPr>
              <w:t>30.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F0F78F" w14:textId="77777777" w:rsidR="00244574" w:rsidRPr="00D858D0" w:rsidRDefault="00244574" w:rsidP="007E5BA3">
            <w:r w:rsidRPr="00D858D0">
              <w:rPr>
                <w:sz w:val="20"/>
              </w:rPr>
              <w:t>14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55FC4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4ABBBC4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1F33E2F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эндокринолог</w:t>
            </w:r>
          </w:p>
          <w:p w14:paraId="2497D7E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7042AA8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4894252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Отоларинголог</w:t>
            </w:r>
          </w:p>
          <w:p w14:paraId="7662209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 / Детский уролог-андролог</w:t>
            </w:r>
          </w:p>
          <w:p w14:paraId="2D89D98A" w14:textId="77777777" w:rsidR="00244574" w:rsidRPr="00D858D0" w:rsidRDefault="00244574" w:rsidP="007E5BA3">
            <w:r w:rsidRPr="00D858D0">
              <w:rPr>
                <w:sz w:val="20"/>
              </w:rPr>
              <w:t>Психиатр подростковый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6B471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Общий анализ крови.</w:t>
            </w:r>
          </w:p>
          <w:p w14:paraId="5A9333E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5C3A994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4F18194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Ультразвуковое исследование органов брюшной полости, сердца, щитовидной железы и органов репродуктивной сферы.</w:t>
            </w:r>
          </w:p>
          <w:p w14:paraId="6A8DBD3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Электрокардиография.</w:t>
            </w:r>
          </w:p>
          <w:p w14:paraId="5AA192D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Исследования уровня гормонов в крови (пролактин, фолликулостимулирующий гормон, лютеинизирующий гормон, эстрадиол, прогестерон, тиреотропный гормон, трийодтиронин, тиротоксин, соматотропный гормон, кортизол, тестостерон) ****.</w:t>
            </w:r>
          </w:p>
        </w:tc>
      </w:tr>
      <w:tr w:rsidR="00244574" w:rsidRPr="00D858D0" w14:paraId="2098A7E6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0E674A" w14:textId="77777777" w:rsidR="00244574" w:rsidRPr="00D858D0" w:rsidRDefault="00244574" w:rsidP="007E5BA3">
            <w:r w:rsidRPr="00D858D0">
              <w:rPr>
                <w:sz w:val="20"/>
              </w:rPr>
              <w:lastRenderedPageBreak/>
              <w:t>31.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D380F" w14:textId="77777777" w:rsidR="00244574" w:rsidRPr="00D858D0" w:rsidRDefault="00244574" w:rsidP="007E5BA3">
            <w:r w:rsidRPr="00D858D0">
              <w:rPr>
                <w:sz w:val="20"/>
              </w:rPr>
              <w:t>15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7C577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6A33422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4B7E6DB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4C432C1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эндокринолог</w:t>
            </w:r>
          </w:p>
          <w:p w14:paraId="47FF53C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293F03C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Травматолог-ортопед</w:t>
            </w:r>
          </w:p>
          <w:p w14:paraId="7181432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06FB440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Отоларинголог</w:t>
            </w:r>
          </w:p>
          <w:p w14:paraId="706CC3C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</w:t>
            </w:r>
          </w:p>
          <w:p w14:paraId="179FE5A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уролог-андролог</w:t>
            </w:r>
          </w:p>
          <w:p w14:paraId="6C3A771B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Психиатр подростковый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F84A8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655029D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4F61B5D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728983F8" w14:textId="77777777" w:rsidR="00244574" w:rsidRPr="00D858D0" w:rsidRDefault="00244574" w:rsidP="007E5BA3">
            <w:r w:rsidRPr="00D858D0">
              <w:rPr>
                <w:sz w:val="20"/>
              </w:rPr>
              <w:t>Флюорография легких.</w:t>
            </w:r>
          </w:p>
        </w:tc>
      </w:tr>
      <w:tr w:rsidR="00244574" w:rsidRPr="00D858D0" w14:paraId="7B168535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6DDE20" w14:textId="77777777" w:rsidR="00244574" w:rsidRPr="00D858D0" w:rsidRDefault="00244574" w:rsidP="007E5BA3">
            <w:r w:rsidRPr="00D858D0">
              <w:rPr>
                <w:sz w:val="20"/>
              </w:rPr>
              <w:t>32.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EF349C" w14:textId="77777777" w:rsidR="00244574" w:rsidRPr="00D858D0" w:rsidRDefault="00244574" w:rsidP="007E5BA3">
            <w:r w:rsidRPr="00D858D0">
              <w:rPr>
                <w:sz w:val="20"/>
              </w:rPr>
              <w:t>16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C22D5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5B527FA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06F81F1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77CD344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эндокринолог</w:t>
            </w:r>
          </w:p>
          <w:p w14:paraId="165C7FB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759C27D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Травматолог-ортопед</w:t>
            </w:r>
          </w:p>
          <w:p w14:paraId="02B0F17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592D43D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Отоларинголог</w:t>
            </w:r>
          </w:p>
          <w:p w14:paraId="388F88FD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</w:t>
            </w:r>
          </w:p>
          <w:p w14:paraId="7587172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уролог-андролог</w:t>
            </w:r>
          </w:p>
          <w:p w14:paraId="5A8FB9FC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Психиатр подростковый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DEE6C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Общий анализ крови.</w:t>
            </w:r>
          </w:p>
          <w:p w14:paraId="4047CE7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1DC855D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2992E6B0" w14:textId="77777777" w:rsidR="00244574" w:rsidRPr="00D858D0" w:rsidRDefault="00244574" w:rsidP="007E5BA3">
            <w:r w:rsidRPr="00D858D0">
              <w:rPr>
                <w:sz w:val="20"/>
              </w:rPr>
              <w:t>Электрокардиография.</w:t>
            </w:r>
          </w:p>
          <w:p w14:paraId="03A8BAE5" w14:textId="77777777" w:rsidR="00244574" w:rsidRPr="00D858D0" w:rsidRDefault="00244574" w:rsidP="007E5BA3">
            <w:r w:rsidRPr="00D858D0">
              <w:rPr>
                <w:sz w:val="20"/>
              </w:rPr>
              <w:t>Флюорография легких.</w:t>
            </w:r>
          </w:p>
        </w:tc>
      </w:tr>
      <w:tr w:rsidR="00244574" w:rsidRPr="00D858D0" w14:paraId="4ED3A642" w14:textId="77777777" w:rsidTr="007E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012DED" w14:textId="77777777" w:rsidR="00244574" w:rsidRPr="00D858D0" w:rsidRDefault="00244574" w:rsidP="007E5BA3">
            <w:r w:rsidRPr="00D858D0">
              <w:rPr>
                <w:sz w:val="20"/>
              </w:rPr>
              <w:t>33.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4BB7B1" w14:textId="77777777" w:rsidR="00244574" w:rsidRPr="00D858D0" w:rsidRDefault="00244574" w:rsidP="007E5BA3">
            <w:r w:rsidRPr="00D858D0">
              <w:rPr>
                <w:sz w:val="20"/>
              </w:rPr>
              <w:t>17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D2A59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Педиатр</w:t>
            </w:r>
          </w:p>
          <w:p w14:paraId="4D26823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хирург</w:t>
            </w:r>
          </w:p>
          <w:p w14:paraId="595E7050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стоматолог</w:t>
            </w:r>
          </w:p>
          <w:p w14:paraId="1707A25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эндокринолог</w:t>
            </w:r>
          </w:p>
          <w:p w14:paraId="1AEB2E42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Невролог</w:t>
            </w:r>
          </w:p>
          <w:p w14:paraId="4B5A673A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Травматолог-ортопед</w:t>
            </w:r>
          </w:p>
          <w:p w14:paraId="66370053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Офтальмолог</w:t>
            </w:r>
          </w:p>
          <w:p w14:paraId="67144B57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Отоларинголог</w:t>
            </w:r>
          </w:p>
          <w:p w14:paraId="109B249F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Акушер-гинеколог</w:t>
            </w:r>
          </w:p>
          <w:p w14:paraId="2AD89D5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Детский уролог-андролог</w:t>
            </w:r>
          </w:p>
          <w:p w14:paraId="5318C13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Психиатр подростковый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B90DB4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крови.</w:t>
            </w:r>
          </w:p>
          <w:p w14:paraId="114FB179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Общий анализ мочи.</w:t>
            </w:r>
          </w:p>
          <w:p w14:paraId="395824D5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Исследование уровня глюкозы в крови.</w:t>
            </w:r>
          </w:p>
          <w:p w14:paraId="0589C9DD" w14:textId="77777777" w:rsidR="00244574" w:rsidRPr="00D858D0" w:rsidRDefault="00244574" w:rsidP="007E5BA3">
            <w:r w:rsidRPr="00D858D0">
              <w:rPr>
                <w:sz w:val="20"/>
              </w:rPr>
              <w:t>Электрокардиография.</w:t>
            </w:r>
          </w:p>
          <w:p w14:paraId="1211C588" w14:textId="77777777" w:rsidR="00244574" w:rsidRPr="00D858D0" w:rsidRDefault="00244574" w:rsidP="007E5BA3">
            <w:r w:rsidRPr="00D858D0">
              <w:rPr>
                <w:sz w:val="20"/>
              </w:rPr>
              <w:t>Флюорография легких.</w:t>
            </w:r>
          </w:p>
        </w:tc>
      </w:tr>
      <w:tr w:rsidR="00244574" w:rsidRPr="00D858D0" w14:paraId="50B9CDC3" w14:textId="77777777" w:rsidTr="007E5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9E0021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*Неонатальный скрининг на врожденный гипотиреоз, фенилкетонурию, адреногенитальный синдром, муковисцидоз и галактоземию проводится детям в возрасте до 1 месяца включительно в случае отсутствия сведений о его прохождении в истории развития ребенка.</w:t>
            </w:r>
          </w:p>
          <w:p w14:paraId="5077B6C6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lastRenderedPageBreak/>
              <w:t>**Аудиологический скрининг проводится детям в возрасте до 3 месяцев включительно в случае отсутствия сведений о его прохождении в истории развития ребенка.</w:t>
            </w:r>
          </w:p>
          <w:p w14:paraId="1BAB9A08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***Медицинский осмотр врача - детского уролога-андролога проходят мальчики, врача-акушера-гинеколога - девочки.</w:t>
            </w:r>
          </w:p>
          <w:p w14:paraId="2140DF0E" w14:textId="77777777" w:rsidR="00244574" w:rsidRPr="00D858D0" w:rsidRDefault="00244574" w:rsidP="007E5BA3">
            <w:pPr>
              <w:rPr>
                <w:lang w:val="ru-RU"/>
              </w:rPr>
            </w:pPr>
            <w:r w:rsidRPr="00D858D0">
              <w:rPr>
                <w:sz w:val="20"/>
                <w:lang w:val="ru-RU"/>
              </w:rPr>
              <w:t>****Исследования уровня гормонов в крови проводятся при наличии медицинских показаний.</w:t>
            </w:r>
          </w:p>
        </w:tc>
      </w:tr>
    </w:tbl>
    <w:p w14:paraId="03179C18" w14:textId="77777777" w:rsidR="00244574" w:rsidRPr="00D858D0" w:rsidRDefault="00244574" w:rsidP="00244574">
      <w:r w:rsidRPr="00D858D0">
        <w:lastRenderedPageBreak/>
        <w:t>Информация о состоянии здоровья несовершеннолетнего, полученная по результатам медицинских осмотров, предоставляется несовершеннолетнему лично врачом или другими медицинскими работниками, принимающими непосредственное участие в проведении медицинских осмотров. В отношении несовершеннолетнего, не достигшего возраста, установленного частью 2 статьи 54 Федерального закона, информация о состоянии здоровья предоставляется его законному представителю.</w:t>
      </w:r>
    </w:p>
    <w:p w14:paraId="3BCBE790" w14:textId="77777777" w:rsidR="00244574" w:rsidRPr="00D858D0" w:rsidRDefault="00244574" w:rsidP="00244574">
      <w:pPr>
        <w:pStyle w:val="3"/>
      </w:pPr>
      <w:bookmarkStart w:id="50" w:name="_Toc256000001"/>
      <w:bookmarkStart w:id="51" w:name="scroll-bookmark-3"/>
      <w:bookmarkStart w:id="52" w:name="_Toc57730471"/>
      <w:r w:rsidRPr="00D858D0">
        <w:t>Порядок проведения профилактических осмотров</w:t>
      </w:r>
      <w:bookmarkEnd w:id="50"/>
      <w:bookmarkEnd w:id="51"/>
      <w:bookmarkEnd w:id="52"/>
    </w:p>
    <w:p w14:paraId="187F448D" w14:textId="6894815F" w:rsidR="00244574" w:rsidRPr="00D858D0" w:rsidRDefault="00244574" w:rsidP="00244574">
      <w:r w:rsidRPr="00D858D0">
        <w:t>Профилактические осмотры проводятся в медицинских организациях независимо от их организационно-правовой формы, оказывающих первичную медико-санитарную помощь несовершеннолетним и имеющих лицензию на осуществление медицинской деятельности, предусматривающую выполнение работ (оказание услуг)в соответствии с типом, определенным приказом от 21 декабря 2012 г. N 1346н "О порядке прохождения несовершеннолетними медицинских осмотров, в том числе при поступлении в образовательные учреждения и в период обучения в них" (далее - Приказ).</w:t>
      </w:r>
      <w:r w:rsidR="0011308B" w:rsidRPr="00D858D0">
        <w:t xml:space="preserve"> </w:t>
      </w:r>
      <w:r w:rsidRPr="00D858D0">
        <w:t>В случае если у медицинской организации, имеющей лицензию на осуществление медицинской деятельности, предусматривающую выполнение работ (оказание услуг) по "медицинским осмотрам профилактическим", "педиатрии" или "общей врачебной практике (семейной медицине)", отсутствует лицензия на медицинскую деятельность в части выполнения иных работ (услуг), перечисленных в Приказе, указанная медицинская организация привлекает для проведения профилактических осмотров медицинских работников иных медицинских организаций, имеющих лицензию на осуществление медицинской деятельности в части выполнения требуемых работ (услуг), в соответствии с договорами, заключаемыми между этими медицинскими организациями.</w:t>
      </w:r>
    </w:p>
    <w:p w14:paraId="65759968" w14:textId="77777777" w:rsidR="00244574" w:rsidRPr="00D858D0" w:rsidRDefault="00244574" w:rsidP="00244574">
      <w:r w:rsidRPr="00D858D0">
        <w:lastRenderedPageBreak/>
        <w:t>В целях организации проведения профилактических осмотров врачами-педиатрами, врачами-педиатрами участковыми, врачами общей практики (семейными врачами) (далее - врач, ответственный за проведение профилактического осмотра) медицинской организации, в которой несовершеннолетний получает первичную медико-санитарную помощь, составляются поименные списки несовершеннолетних из числа находящихся у них на медицинском обслуживании (за исключением несовершеннолетних старше 3 лет, подлежащих диспансеризации в соответствии с законодательством Российской Федерации), в которых указываются следующие сведения:</w:t>
      </w:r>
    </w:p>
    <w:p w14:paraId="6B8B0FDB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фамилия, имя, отчество, возраст (дата, месяц, год рождения);</w:t>
      </w:r>
    </w:p>
    <w:p w14:paraId="50EC4609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обучающийся или не обучающийся в образовательном учреждении (для обучающихся указывается полное наименование и юридический адрес образовательного учреждения);</w:t>
      </w:r>
    </w:p>
    <w:p w14:paraId="13479C51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перечень осмотров врачами-специалистами, лабораторных, инструментальных и иных исследований исходя из раздела 1 Перечня исследований;</w:t>
      </w:r>
    </w:p>
    <w:p w14:paraId="3D44891F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планируемые дата и место проведения профилактического осмотра.</w:t>
      </w:r>
    </w:p>
    <w:p w14:paraId="094D3EDC" w14:textId="77777777" w:rsidR="00244574" w:rsidRPr="00D858D0" w:rsidRDefault="00244574" w:rsidP="00244574">
      <w:r w:rsidRPr="00D858D0">
        <w:t>Уполномоченное должностное лицо медицинской организации на основании поименных списков несовершеннолетних составляет календарный план проведения профилактических осмотров с указанием дат и мест их проведения, необходимого количества осмотров врачами-специалистами (с указанием должности, фамилии и инициалов), лабораторных, инструментальных и иных исследований, числа несовершеннолетних по каждой возрастной группе (далее - календарный план).</w:t>
      </w:r>
      <w:r w:rsidRPr="00D858D0">
        <w:br/>
        <w:t>Календарный план утверждается руководителем (уполномоченным должностным лицом) медицинской организации не позднее, чем за месяц до начала календарного года, и доводится до сведения медицинских работников, участвующих в проведении профилактических осмотров, в том числе врачей, ответственных за проведение профилактических осмотров.</w:t>
      </w:r>
      <w:r w:rsidRPr="00D858D0">
        <w:br/>
        <w:t>В случае изменения численности несовершеннолетних, подлежащих профилактическим осмотрам, врач, ответственный за проведение профилактического осмотра, представляет до 20 числа текущего месяца уточненный поименный список уполномоченному должностному лицу медицинской организации.</w:t>
      </w:r>
    </w:p>
    <w:p w14:paraId="7371342B" w14:textId="77777777" w:rsidR="00244574" w:rsidRPr="00D858D0" w:rsidRDefault="00244574" w:rsidP="00244574">
      <w:r w:rsidRPr="00D858D0">
        <w:t>Врач, ответственный за проведение профилактического осмотра, не позднее, чем за 5 рабочих дней до начала его проведения, обязан вручить (направить) несовершеннолетнему (его законному представителю) направление на профилактический осмотр с указанием перечня осмотров врачами-специалистами и исследований, а также даты, времени и места их проведения.</w:t>
      </w:r>
    </w:p>
    <w:p w14:paraId="58EB42F1" w14:textId="77777777" w:rsidR="00244574" w:rsidRPr="00D858D0" w:rsidRDefault="00244574" w:rsidP="00244574">
      <w:r w:rsidRPr="00D858D0">
        <w:t xml:space="preserve">В день прохождения профилактического осмотра несовершеннолетний прибывает в медицинскую организацию и предъявляет направление на профилактический осмотр и полис обязательного </w:t>
      </w:r>
      <w:r w:rsidRPr="00D858D0">
        <w:lastRenderedPageBreak/>
        <w:t>медицинского страхования. Несовершеннолетний, не достигший возраста, установленного частью 2 статьи 54 Федерального закона, прибывает в медицинскую организацию в сопровождении родителя или иного законного представителя.</w:t>
      </w:r>
    </w:p>
    <w:p w14:paraId="5473F1FD" w14:textId="77777777" w:rsidR="00244574" w:rsidRPr="00D858D0" w:rsidRDefault="00244574" w:rsidP="00244574">
      <w:r w:rsidRPr="00D858D0">
        <w:t>При проведении профилактических осмотров учитываются результаты осмотров врачами-специалистами и исследований, внесенные в медицинскую документацию несовершеннолетнего (историю развития ребенка), давность которых не превышает 3 месяцев с даты проведения осмотра и (или) исследования, а у детей, не достигших возраста 2 лет, учитываются результаты осмотров и исследований, давность которых не превышает 1 месяца с даты осмотра и (или) исследования.</w:t>
      </w:r>
    </w:p>
    <w:p w14:paraId="7F1759F6" w14:textId="77777777" w:rsidR="00244574" w:rsidRPr="00D858D0" w:rsidRDefault="00244574" w:rsidP="00244574">
      <w:r w:rsidRPr="00D858D0">
        <w:t>В случае подозрения на наличие у несовершеннолетнего заболевания (состояния), диагноз которого не может быть установлен при проведении осмотров врачами-специалистами и исследований, включенных в перечень исследований, врач, ответственный за проведение профилактического осмотра, врачи-специалисты, участвующие в проведении профилактического осмотра, направляют несовершеннолетнего на дополнительную консультацию и (или) исследование с указанием даты и места их проведения.</w:t>
      </w:r>
    </w:p>
    <w:p w14:paraId="3DE33784" w14:textId="77777777" w:rsidR="00244574" w:rsidRPr="00D858D0" w:rsidRDefault="00244574" w:rsidP="00244574">
      <w:r w:rsidRPr="00D858D0">
        <w:t>Профилактический осмотр является завершенным в случае проведения осмотров врачами-специалистами и выполнения лабораторных, инструментальных и иных исследований, предусмотренных перечнем исследований, при отсутствии подозрений на наличие у несовершеннолетнего недиагностированного заболевания (состояния) и (или) необходимости получения информации о состоянии здоровья несовершеннолетнего из других медицинских организаций (в соответствии с пунктом 8 части 4 статьи 13 Федерального закона) (I этап).</w:t>
      </w:r>
    </w:p>
    <w:p w14:paraId="50D59440" w14:textId="77777777" w:rsidR="00244574" w:rsidRPr="00D858D0" w:rsidRDefault="00244574" w:rsidP="00244574">
      <w:r w:rsidRPr="00D858D0">
        <w:t>В случае подозрения на наличие у несовершеннолетнего заболевания (состояния), диагноз которого не может быть установлен при проведении осмотров врачами-специалистами и исследований, включенных в перечень исследований, и (или) необходимости получения информации о состоянии здоровья несовершеннолетнего из других медицинских организаций, профилактический осмотр является завершенным в случае проведения дополнительных консультаций, исследований, и (или) получения информации о состоянии здоровья несовершеннолетнего из других медицинских организаций (II этап).</w:t>
      </w:r>
    </w:p>
    <w:p w14:paraId="2CA5382A" w14:textId="77777777" w:rsidR="00244574" w:rsidRPr="00D858D0" w:rsidRDefault="00244574" w:rsidP="00244574">
      <w:r w:rsidRPr="00D858D0">
        <w:t>Общая продолжительность I этапа профилактического осмотра должна составлять не более 10 рабочих дней, а при назначении дополнительных консультаций, исследований и (или) необходимости получения информации о состоянии здоровья несовершеннолетнего из других медицинских организаций общая продолжительность профилактического осмотра - не более 45 рабочих дней (I и II этапы).</w:t>
      </w:r>
    </w:p>
    <w:p w14:paraId="59685FB9" w14:textId="77777777" w:rsidR="00244574" w:rsidRPr="00D858D0" w:rsidRDefault="00244574" w:rsidP="00244574">
      <w:r w:rsidRPr="00D858D0">
        <w:lastRenderedPageBreak/>
        <w:t>Данные о прохождении профилактического осмотра вносятся в медицинскую документацию несовершеннолетнего (историю развития ребенка).</w:t>
      </w:r>
    </w:p>
    <w:p w14:paraId="142D2C74" w14:textId="77777777" w:rsidR="00244574" w:rsidRPr="00D858D0" w:rsidRDefault="00244574" w:rsidP="00244574">
      <w:pPr>
        <w:pStyle w:val="3"/>
      </w:pPr>
      <w:bookmarkStart w:id="53" w:name="_Toc256000002"/>
      <w:bookmarkStart w:id="54" w:name="scroll-bookmark-4"/>
      <w:bookmarkStart w:id="55" w:name="_Toc57730472"/>
      <w:r w:rsidRPr="00D858D0">
        <w:t>Отчетность</w:t>
      </w:r>
      <w:bookmarkEnd w:id="53"/>
      <w:bookmarkEnd w:id="54"/>
      <w:bookmarkEnd w:id="55"/>
    </w:p>
    <w:p w14:paraId="240F155D" w14:textId="77777777" w:rsidR="00244574" w:rsidRPr="00D858D0" w:rsidRDefault="00244574" w:rsidP="00244574">
      <w:r w:rsidRPr="00D858D0">
        <w:t>На основании результатов профилактического осмотра врач, ответственный за проведение профилактического осмотра, определяет:</w:t>
      </w:r>
    </w:p>
    <w:p w14:paraId="71B3659A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Группу состояния здоровья несовершеннолетнего в соответствии с Правилами комплексной оценки состояния здоровья несовершеннолетних.</w:t>
      </w:r>
    </w:p>
    <w:p w14:paraId="0A4DB677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Медицинскую группу для занятий физической культурой в соответствии с Правилами определения медицинских групп для занятий несовершеннолетними физической культурой, с оформлением медицинского заключения о принадлежности несовершеннолетнего к медицинской группе для занятий физической культурой по форме (в отношении несовершеннолетних, занимающихся физической культурой).</w:t>
      </w:r>
    </w:p>
    <w:p w14:paraId="625DADE6" w14:textId="77777777" w:rsidR="00244574" w:rsidRPr="00D858D0" w:rsidRDefault="00244574" w:rsidP="00244574">
      <w:r w:rsidRPr="00D858D0">
        <w:t>Медицинская организация на основании результатов профилактического осмотра, внесенных в историю развития ребенка, оформляет, в том числе в электронном виде, учетную форму N 030-ПО/у-12 "Карта профилактического медицинского осмотра несовершеннолетнего", утвержденную приказом Министерства здравоохранения Российской Федерации от 21 декабря 2012 г. N 1346н (далее - карта осмотра), на каждого несовершеннолетнего, прошедшего профилактический осмотр в возрасте 1 года, 2 лет, 3 лет и в последующие возрастные периоды, предусмотренные перечнем исследований.</w:t>
      </w:r>
    </w:p>
    <w:p w14:paraId="3EE53303" w14:textId="77777777" w:rsidR="00244574" w:rsidRPr="00D858D0" w:rsidRDefault="00244574" w:rsidP="00244574">
      <w:r w:rsidRPr="00D858D0">
        <w:t>Карта осмотра оформляется в двух экземплярах, один из которых по завершении профилактического осмотра выдается врачом, ответственным за проведение профилактического осмотра, несовершеннолетнему (его законному представителю), второй экземпляр хранится в медицинской организации в течение 5 лет.</w:t>
      </w:r>
    </w:p>
    <w:p w14:paraId="79E2C77D" w14:textId="77777777" w:rsidR="00244574" w:rsidRPr="00D858D0" w:rsidRDefault="00244574" w:rsidP="00244574">
      <w:r w:rsidRPr="00D858D0">
        <w:t>Медицинская организация на основании карт осмотра осуществляет ведение системы электронного мониторинга профилактических осмотров, в которую вносятся сведения о прохождении несовершеннолетними профилактических осмотров ежемесячно, до 30-го числа месяца, следующего за отчетным, а по итогам года - до 20 января года, следующего за отчетным.</w:t>
      </w:r>
    </w:p>
    <w:p w14:paraId="0C0BF89B" w14:textId="77777777" w:rsidR="00244574" w:rsidRPr="00D858D0" w:rsidRDefault="00244574" w:rsidP="00244574">
      <w:r w:rsidRPr="00D858D0">
        <w:t>По итогам проведения профилактических медицинских осмотров медицинская организация заполняет отчетную форму N 030-ПО/о-12 "Сведения о профилактических медицинских осмотрах несовершеннолетних", утвержденную приказом Министерства здравоохранения Российской Федерации от 21 декабря 2012 г. N 1346н (далее - отчет).</w:t>
      </w:r>
    </w:p>
    <w:p w14:paraId="424CFEE4" w14:textId="77777777" w:rsidR="00244574" w:rsidRPr="00D858D0" w:rsidRDefault="00244574" w:rsidP="00244574">
      <w:r w:rsidRPr="00D858D0">
        <w:lastRenderedPageBreak/>
        <w:t>Отчет составляется в двух экземплярах, утверждается руководителем медицинской организации и заверяется печатью медицинской организации.</w:t>
      </w:r>
    </w:p>
    <w:p w14:paraId="1EDB4D97" w14:textId="77777777" w:rsidR="00244574" w:rsidRPr="00D858D0" w:rsidRDefault="00244574" w:rsidP="00244574">
      <w:r w:rsidRPr="00D858D0">
        <w:t>Один экземпляр отчета не позднее 20 января года, следующего за отчетным, направляется медицинской организацией в орган исполнительной власти субъекта Российской Федерации в сфере охраны здоровья, второй экземпляр отчета хранится в медицинской организации, проводившей профилактические осмотры, в течение 10 лет.</w:t>
      </w:r>
    </w:p>
    <w:p w14:paraId="5E3C6EBF" w14:textId="77777777" w:rsidR="00244574" w:rsidRPr="00D858D0" w:rsidRDefault="00244574" w:rsidP="00244574">
      <w:pPr>
        <w:pStyle w:val="3"/>
      </w:pPr>
      <w:bookmarkStart w:id="56" w:name="_Toc256000003"/>
      <w:bookmarkStart w:id="57" w:name="scroll-bookmark-5"/>
      <w:bookmarkStart w:id="58" w:name="_Toc57730473"/>
      <w:r w:rsidRPr="00D858D0">
        <w:t>Правила комплексной оценки состояния здоровья несовершеннолетних</w:t>
      </w:r>
      <w:bookmarkEnd w:id="56"/>
      <w:bookmarkEnd w:id="57"/>
      <w:bookmarkEnd w:id="58"/>
    </w:p>
    <w:p w14:paraId="4F718DDF" w14:textId="13242CCF" w:rsidR="00244574" w:rsidRPr="00D858D0" w:rsidRDefault="00244574" w:rsidP="00244574">
      <w:r w:rsidRPr="00D858D0">
        <w:t xml:space="preserve">См. </w:t>
      </w:r>
      <w:hyperlink r:id="rId14" w:history="1">
        <w:r w:rsidRPr="00D858D0">
          <w:rPr>
            <w:rStyle w:val="a3"/>
          </w:rPr>
          <w:t>Правила комплексной оценки состояния здоровья несовершеннолетних.</w:t>
        </w:r>
      </w:hyperlink>
    </w:p>
    <w:p w14:paraId="525C80D9" w14:textId="77777777" w:rsidR="00244574" w:rsidRPr="00D858D0" w:rsidRDefault="00244574" w:rsidP="00244574">
      <w:pPr>
        <w:pStyle w:val="3"/>
      </w:pPr>
      <w:bookmarkStart w:id="59" w:name="_Toc256000004"/>
      <w:bookmarkStart w:id="60" w:name="scroll-bookmark-6"/>
      <w:bookmarkStart w:id="61" w:name="_Toc57730474"/>
      <w:r w:rsidRPr="00D858D0">
        <w:t>Правила определения медицинских групп для занятий несовершеннолетними физической культурой</w:t>
      </w:r>
      <w:bookmarkEnd w:id="59"/>
      <w:bookmarkEnd w:id="60"/>
      <w:bookmarkEnd w:id="61"/>
    </w:p>
    <w:p w14:paraId="41C7E0B2" w14:textId="6DD7C41C" w:rsidR="00244574" w:rsidRPr="00D858D0" w:rsidRDefault="00244574" w:rsidP="00244574">
      <w:r w:rsidRPr="00D858D0">
        <w:t xml:space="preserve">См. </w:t>
      </w:r>
      <w:hyperlink r:id="rId15" w:history="1">
        <w:r w:rsidRPr="00D858D0">
          <w:rPr>
            <w:rStyle w:val="a3"/>
          </w:rPr>
          <w:t>Правила определения медицинских групп для занятий несовершеннолетними физической культурой.</w:t>
        </w:r>
      </w:hyperlink>
    </w:p>
    <w:p w14:paraId="2C03DAAA" w14:textId="77777777" w:rsidR="00244574" w:rsidRPr="00D858D0" w:rsidRDefault="00244574" w:rsidP="00244574">
      <w:pPr>
        <w:pStyle w:val="3"/>
      </w:pPr>
      <w:bookmarkStart w:id="62" w:name="_Toc256000005"/>
      <w:bookmarkStart w:id="63" w:name="scroll-bookmark-7"/>
      <w:bookmarkStart w:id="64" w:name="_Toc57730475"/>
      <w:r w:rsidRPr="00D858D0">
        <w:t>Общий алгоритм работы</w:t>
      </w:r>
      <w:bookmarkEnd w:id="62"/>
      <w:bookmarkEnd w:id="63"/>
      <w:bookmarkEnd w:id="64"/>
    </w:p>
    <w:p w14:paraId="2AE888F8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формировать календарный план.</w:t>
      </w:r>
    </w:p>
    <w:p w14:paraId="35DB6A6F" w14:textId="098B47E2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Сформировать регистр направлений на прохождение профилактических осмотров несовершеннолетними, подробнее см. </w:t>
      </w:r>
      <w:hyperlink r:id="rId16" w:history="1">
        <w:r w:rsidRPr="00D858D0">
          <w:rPr>
            <w:rStyle w:val="a3"/>
            <w:rFonts w:cs="Times New Roman"/>
          </w:rPr>
          <w:t>Направления на профилактические осмотры несовершеннолетних: Поиск</w:t>
        </w:r>
      </w:hyperlink>
      <w:r w:rsidRPr="00D858D0">
        <w:rPr>
          <w:rFonts w:cs="Times New Roman"/>
        </w:rPr>
        <w:t>.</w:t>
      </w:r>
    </w:p>
    <w:p w14:paraId="3D8F0415" w14:textId="77777777" w:rsidR="00244574" w:rsidRPr="00D858D0" w:rsidRDefault="00244574" w:rsidP="00244574">
      <w:r w:rsidRPr="00D858D0">
        <w:t>Алгоритм действий врача, ответственного за проведение профилактических осмотров несовершеннолетних:</w:t>
      </w:r>
    </w:p>
    <w:p w14:paraId="329C78B7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Найти направление пациента в регистре.</w:t>
      </w:r>
    </w:p>
    <w:p w14:paraId="37CFCB37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Добавить или открыть на редактирование карту осмотра одним из следующих способов:</w:t>
      </w:r>
    </w:p>
    <w:p w14:paraId="39B3C271" w14:textId="3F51572F" w:rsidR="00244574" w:rsidRPr="00D858D0" w:rsidRDefault="00244574" w:rsidP="001466D7">
      <w:pPr>
        <w:pStyle w:val="ScrollListBullet2"/>
        <w:numPr>
          <w:ilvl w:val="0"/>
          <w:numId w:val="22"/>
        </w:numPr>
      </w:pPr>
      <w:r w:rsidRPr="00D858D0">
        <w:t>с помощью кнопки</w:t>
      </w:r>
      <w:r w:rsidRPr="00D858D0">
        <w:rPr>
          <w:b/>
        </w:rPr>
        <w:t xml:space="preserve"> Добавить</w:t>
      </w:r>
      <w:r w:rsidRPr="00D858D0">
        <w:t xml:space="preserve"> на форме </w:t>
      </w:r>
      <w:hyperlink r:id="rId17" w:history="1">
        <w:r w:rsidRPr="00D858D0">
          <w:rPr>
            <w:rStyle w:val="a3"/>
          </w:rPr>
          <w:t>Профилактические осмотры несовершеннолетних - 1 этап: Поиск</w:t>
        </w:r>
      </w:hyperlink>
      <w:r w:rsidRPr="00D858D0">
        <w:t>.</w:t>
      </w:r>
    </w:p>
    <w:p w14:paraId="40372B23" w14:textId="2E8A74C0" w:rsidR="00244574" w:rsidRPr="00D858D0" w:rsidRDefault="00244574" w:rsidP="001466D7">
      <w:pPr>
        <w:pStyle w:val="ScrollListBullet2"/>
        <w:numPr>
          <w:ilvl w:val="0"/>
          <w:numId w:val="22"/>
        </w:numPr>
      </w:pPr>
      <w:r w:rsidRPr="00D858D0">
        <w:t xml:space="preserve">с помощью кнопки </w:t>
      </w:r>
      <w:r w:rsidRPr="00D858D0">
        <w:rPr>
          <w:b/>
        </w:rPr>
        <w:t>Карта осмотра</w:t>
      </w:r>
      <w:r w:rsidRPr="00D858D0">
        <w:t xml:space="preserve"> на форме </w:t>
      </w:r>
      <w:hyperlink r:id="rId18" w:history="1">
        <w:r w:rsidRPr="00D858D0">
          <w:rPr>
            <w:rStyle w:val="a3"/>
          </w:rPr>
          <w:t>Направления на профилактические осмотры несовершеннолетних: Поиск</w:t>
        </w:r>
      </w:hyperlink>
      <w:r w:rsidRPr="00D858D0">
        <w:t>.</w:t>
      </w:r>
    </w:p>
    <w:p w14:paraId="1F7EBF80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Заполнить карту данными осмотров и исследований.</w:t>
      </w:r>
    </w:p>
    <w:p w14:paraId="5C85468C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Сохранить изменения.</w:t>
      </w:r>
    </w:p>
    <w:p w14:paraId="7FF059C6" w14:textId="10ADB8F4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 xml:space="preserve">Если пациент был направлен на второй этап, необходимо добавить карту 2 этапа медосмотра с помощью кнопки </w:t>
      </w: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на форме </w:t>
      </w:r>
      <w:hyperlink r:id="rId19" w:history="1">
        <w:r w:rsidRPr="00D858D0">
          <w:rPr>
            <w:rStyle w:val="a3"/>
            <w:rFonts w:cs="Times New Roman"/>
          </w:rPr>
          <w:t>Профилактические осмотры несовершеннолетних - 2 этап: Поиск</w:t>
        </w:r>
      </w:hyperlink>
      <w:r w:rsidRPr="00D858D0">
        <w:rPr>
          <w:rFonts w:cs="Times New Roman"/>
        </w:rPr>
        <w:t>.</w:t>
      </w:r>
    </w:p>
    <w:p w14:paraId="42B0F6DE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Заполните карту 2 данными осмотров и исследований.</w:t>
      </w:r>
    </w:p>
    <w:p w14:paraId="19FB78E5" w14:textId="7777777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Сохраните изменения.</w:t>
      </w:r>
    </w:p>
    <w:p w14:paraId="5F599F4A" w14:textId="77777777" w:rsidR="00244574" w:rsidRPr="00D858D0" w:rsidRDefault="00244574" w:rsidP="00244574">
      <w:pPr>
        <w:pStyle w:val="3"/>
      </w:pPr>
      <w:bookmarkStart w:id="65" w:name="_Toc256000006"/>
      <w:bookmarkStart w:id="66" w:name="scroll-bookmark-8"/>
      <w:bookmarkStart w:id="67" w:name="_Toc57730476"/>
      <w:r w:rsidRPr="00D858D0">
        <w:t>Формирование календарного плана</w:t>
      </w:r>
      <w:bookmarkEnd w:id="65"/>
      <w:bookmarkEnd w:id="66"/>
      <w:bookmarkEnd w:id="67"/>
    </w:p>
    <w:p w14:paraId="0C40B945" w14:textId="739D1BE4" w:rsidR="00244574" w:rsidRPr="00D858D0" w:rsidRDefault="00244574" w:rsidP="00244574">
      <w:r w:rsidRPr="00D858D0">
        <w:t xml:space="preserve">См. </w:t>
      </w:r>
      <w:hyperlink r:id="rId20" w:anchor="id-1.УровеньМО.Описаниевкладок-Планпрофилактическихосмотровнесовершеннолетних" w:history="1">
        <w:r w:rsidRPr="00D858D0">
          <w:rPr>
            <w:rStyle w:val="a3"/>
          </w:rPr>
          <w:t>План профилактических осмотров несовершеннолетних</w:t>
        </w:r>
      </w:hyperlink>
      <w:r w:rsidRPr="00D858D0">
        <w:t>.</w:t>
      </w:r>
    </w:p>
    <w:p w14:paraId="2A10484F" w14:textId="77777777" w:rsidR="00244574" w:rsidRPr="00D858D0" w:rsidRDefault="00244574" w:rsidP="00244574">
      <w:pPr>
        <w:pStyle w:val="3"/>
      </w:pPr>
      <w:bookmarkStart w:id="68" w:name="_Toc256000007"/>
      <w:bookmarkStart w:id="69" w:name="scroll-bookmark-9"/>
      <w:bookmarkStart w:id="70" w:name="_Toc57730477"/>
      <w:r w:rsidRPr="00D858D0">
        <w:t>Формирование регистра направлений на профилактический осмотр несовершеннолетних</w:t>
      </w:r>
      <w:bookmarkEnd w:id="68"/>
      <w:bookmarkEnd w:id="69"/>
      <w:bookmarkEnd w:id="70"/>
    </w:p>
    <w:p w14:paraId="4DB2DA09" w14:textId="6D43DCF5" w:rsidR="00244574" w:rsidRPr="00D858D0" w:rsidRDefault="00244574" w:rsidP="00244574">
      <w:r w:rsidRPr="00D858D0">
        <w:t xml:space="preserve">Для выписки направления на профилактический осмотр предназначена форма </w:t>
      </w:r>
      <w:hyperlink r:id="rId21" w:history="1">
        <w:r w:rsidRPr="00D858D0">
          <w:rPr>
            <w:rStyle w:val="a3"/>
          </w:rPr>
          <w:t>Направления на профилактические осмотры несовершеннолетних: Поиск</w:t>
        </w:r>
      </w:hyperlink>
      <w:r w:rsidRPr="00D858D0">
        <w:t>.</w:t>
      </w:r>
    </w:p>
    <w:p w14:paraId="61637537" w14:textId="77777777" w:rsidR="00244574" w:rsidRPr="00D858D0" w:rsidRDefault="00244574" w:rsidP="00244574">
      <w:pPr>
        <w:pStyle w:val="3"/>
      </w:pPr>
      <w:bookmarkStart w:id="71" w:name="_Toc256000008"/>
      <w:bookmarkStart w:id="72" w:name="scroll-bookmark-10"/>
      <w:bookmarkStart w:id="73" w:name="_Toc57730478"/>
      <w:r w:rsidRPr="00D858D0">
        <w:t>Работа с картой осмотра</w:t>
      </w:r>
      <w:bookmarkEnd w:id="71"/>
      <w:bookmarkEnd w:id="72"/>
      <w:bookmarkEnd w:id="73"/>
    </w:p>
    <w:p w14:paraId="3F94B90A" w14:textId="77777777" w:rsidR="00244574" w:rsidRPr="00D858D0" w:rsidRDefault="00244574" w:rsidP="00244574">
      <w:r w:rsidRPr="00D858D0">
        <w:t>Добавить или открыть на редактирование карту осмотра одним из следующих способов:</w:t>
      </w:r>
    </w:p>
    <w:p w14:paraId="478B8A5A" w14:textId="610E2786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 помощью кнопки</w:t>
      </w:r>
      <w:r w:rsidRPr="00D858D0">
        <w:rPr>
          <w:rFonts w:cs="Times New Roman"/>
          <w:b/>
        </w:rPr>
        <w:t xml:space="preserve"> Добавить</w:t>
      </w:r>
      <w:r w:rsidRPr="00D858D0">
        <w:rPr>
          <w:rFonts w:cs="Times New Roman"/>
        </w:rPr>
        <w:t xml:space="preserve"> на форме </w:t>
      </w:r>
      <w:hyperlink r:id="rId22" w:history="1">
        <w:r w:rsidRPr="00D858D0">
          <w:rPr>
            <w:rStyle w:val="a3"/>
            <w:rFonts w:cs="Times New Roman"/>
          </w:rPr>
          <w:t>Профилактические осмотры несовершеннолетних - 1 этап: Поиск</w:t>
        </w:r>
      </w:hyperlink>
      <w:r w:rsidRPr="00D858D0">
        <w:rPr>
          <w:rFonts w:cs="Times New Roman"/>
        </w:rPr>
        <w:t xml:space="preserve"> для добавления карты 1 этапа или на форме </w:t>
      </w:r>
      <w:hyperlink r:id="rId23" w:history="1">
        <w:r w:rsidRPr="00D858D0">
          <w:rPr>
            <w:rStyle w:val="a3"/>
            <w:rFonts w:cs="Times New Roman"/>
          </w:rPr>
          <w:t>Профилактические осмотры несовершеннолетних - 2 этап: Поиск</w:t>
        </w:r>
      </w:hyperlink>
      <w:r w:rsidRPr="00D858D0">
        <w:rPr>
          <w:rFonts w:cs="Times New Roman"/>
        </w:rPr>
        <w:t xml:space="preserve"> для добавления карты 2 этапа.</w:t>
      </w:r>
    </w:p>
    <w:p w14:paraId="4F4770BE" w14:textId="770F18D7" w:rsidR="00244574" w:rsidRPr="00D858D0" w:rsidRDefault="0024457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 помощью кнопки</w:t>
      </w:r>
      <w:r w:rsidRPr="00D858D0">
        <w:rPr>
          <w:rFonts w:cs="Times New Roman"/>
          <w:b/>
        </w:rPr>
        <w:t xml:space="preserve"> Карта осмотра</w:t>
      </w:r>
      <w:r w:rsidRPr="00D858D0">
        <w:rPr>
          <w:rFonts w:cs="Times New Roman"/>
        </w:rPr>
        <w:t xml:space="preserve"> на форме </w:t>
      </w:r>
      <w:hyperlink r:id="rId24" w:history="1">
        <w:r w:rsidRPr="00D858D0">
          <w:rPr>
            <w:rStyle w:val="a3"/>
            <w:rFonts w:cs="Times New Roman"/>
          </w:rPr>
          <w:t>Направления на профилактические осмотры несовершеннолетних: Поиск</w:t>
        </w:r>
      </w:hyperlink>
      <w:r w:rsidRPr="00D858D0">
        <w:rPr>
          <w:rFonts w:cs="Times New Roman"/>
        </w:rPr>
        <w:t xml:space="preserve"> для добавления карты 1 этапа.</w:t>
      </w:r>
    </w:p>
    <w:p w14:paraId="02BCFEE5" w14:textId="39480E5C" w:rsidR="00244574" w:rsidRPr="00D858D0" w:rsidRDefault="00244574" w:rsidP="00244574">
      <w:r w:rsidRPr="00D858D0">
        <w:t xml:space="preserve">Если карта была добавлена на пациента ранее, следует найти ее в системе, открыть на редактирование. Поиск выполняется на формах </w:t>
      </w:r>
      <w:hyperlink r:id="rId25" w:history="1">
        <w:r w:rsidRPr="00D858D0">
          <w:rPr>
            <w:rStyle w:val="a3"/>
          </w:rPr>
          <w:t>Профилактические осмотры несовершеннолетних - 1 этап: Поиск</w:t>
        </w:r>
      </w:hyperlink>
      <w:r w:rsidRPr="00D858D0">
        <w:t xml:space="preserve"> и </w:t>
      </w:r>
      <w:hyperlink r:id="rId26" w:history="1">
        <w:r w:rsidRPr="00D858D0">
          <w:rPr>
            <w:rStyle w:val="a3"/>
          </w:rPr>
          <w:t>Профилактические осмотры несовершеннолетних - 2 этап: Поиск</w:t>
        </w:r>
      </w:hyperlink>
      <w:r w:rsidRPr="00D858D0">
        <w:t>.</w:t>
      </w:r>
    </w:p>
    <w:p w14:paraId="278B50D0" w14:textId="04AB7EDA" w:rsidR="00244574" w:rsidRPr="00D858D0" w:rsidRDefault="00244574" w:rsidP="00244574">
      <w:r w:rsidRPr="00D858D0">
        <w:t xml:space="preserve">Подробное описание работы с картой см. </w:t>
      </w:r>
      <w:hyperlink r:id="rId27" w:history="1">
        <w:r w:rsidRPr="00D858D0">
          <w:rPr>
            <w:rStyle w:val="a3"/>
          </w:rPr>
          <w:t>Профилактический осмотр несовершеннолетнего - 1 этап: Редактирование</w:t>
        </w:r>
      </w:hyperlink>
      <w:r w:rsidRPr="00D858D0">
        <w:t xml:space="preserve"> и </w:t>
      </w:r>
      <w:hyperlink r:id="rId28" w:history="1">
        <w:r w:rsidRPr="00D858D0">
          <w:rPr>
            <w:rStyle w:val="a3"/>
          </w:rPr>
          <w:t>Профилактический осмотр несовершеннолетнего - 2 этап: Редактирование</w:t>
        </w:r>
      </w:hyperlink>
      <w:r w:rsidRPr="00D858D0">
        <w:t>.</w:t>
      </w:r>
    </w:p>
    <w:p w14:paraId="666FC3EA" w14:textId="52344929" w:rsidR="00244574" w:rsidRPr="00D858D0" w:rsidRDefault="005143B4" w:rsidP="005143B4">
      <w:pPr>
        <w:pStyle w:val="2"/>
      </w:pPr>
      <w:bookmarkStart w:id="74" w:name="_Toc57730479"/>
      <w:r w:rsidRPr="00D858D0">
        <w:t>Профилактические осмотры несовершеннолетних 1 этап: Поиск</w:t>
      </w:r>
      <w:bookmarkEnd w:id="74"/>
    </w:p>
    <w:p w14:paraId="13097192" w14:textId="77777777" w:rsidR="005143B4" w:rsidRPr="00D858D0" w:rsidRDefault="005143B4" w:rsidP="005143B4">
      <w:pPr>
        <w:pStyle w:val="3"/>
      </w:pPr>
      <w:bookmarkStart w:id="75" w:name="_Toc54987623"/>
      <w:bookmarkStart w:id="76" w:name="_Toc57730480"/>
      <w:r w:rsidRPr="00D858D0">
        <w:t>Условия доступа к форме</w:t>
      </w:r>
      <w:bookmarkEnd w:id="75"/>
      <w:bookmarkEnd w:id="76"/>
    </w:p>
    <w:p w14:paraId="6C56BC7D" w14:textId="77777777" w:rsidR="005143B4" w:rsidRPr="00D858D0" w:rsidRDefault="005143B4" w:rsidP="005143B4">
      <w:r w:rsidRPr="00D858D0">
        <w:t>Форма доступна через главное меню Системы.</w:t>
      </w:r>
    </w:p>
    <w:p w14:paraId="5689E811" w14:textId="77777777" w:rsidR="005143B4" w:rsidRPr="00D858D0" w:rsidRDefault="005143B4" w:rsidP="005143B4">
      <w:r w:rsidRPr="00D858D0">
        <w:lastRenderedPageBreak/>
        <w:t>В главном меню Системы выберите пункт "Поликлиника". Отобразится подменю.</w:t>
      </w:r>
    </w:p>
    <w:p w14:paraId="0398BA4F" w14:textId="77777777" w:rsidR="005143B4" w:rsidRPr="00D858D0" w:rsidRDefault="005143B4" w:rsidP="005143B4">
      <w:r w:rsidRPr="00D858D0">
        <w:t>Выбери пункт "Медицинские осмотры несовершеннолетних". Отобразится подменю.</w:t>
      </w:r>
    </w:p>
    <w:p w14:paraId="15300BEB" w14:textId="77777777" w:rsidR="005143B4" w:rsidRPr="00D858D0" w:rsidRDefault="005143B4" w:rsidP="005143B4">
      <w:r w:rsidRPr="00D858D0">
        <w:t>Выберите пункт "Профилактические осмотры несовершеннолетних - 1 этап: Поиск". отобразится форма "Профилактические осмотры несовершеннолетних - 1 этап: Поиск"</w:t>
      </w:r>
    </w:p>
    <w:p w14:paraId="6F45F815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007555CF" wp14:editId="30699721">
            <wp:extent cx="6295390" cy="4186474"/>
            <wp:effectExtent l="0" t="0" r="0" b="0"/>
            <wp:docPr id="100003" name="Рисунок 100003" descr="_scroll_external/attachments/2020-05-18_130000-ba9d0b3c3baaa0ea031f77ce91077d43266336220a8ab25fe4f9c6bae5a2fe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46302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864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4B22EE" w14:textId="422E372E" w:rsidR="005143B4" w:rsidRPr="00D858D0" w:rsidRDefault="005143B4" w:rsidP="005143B4">
      <w:r w:rsidRPr="00D858D0">
        <w:t xml:space="preserve">Форма доступна пользователям </w:t>
      </w:r>
      <w:hyperlink r:id="rId30" w:history="1">
        <w:r w:rsidRPr="00D858D0">
          <w:rPr>
            <w:rStyle w:val="a3"/>
          </w:rPr>
          <w:t>АРМ врача поликлиники</w:t>
        </w:r>
      </w:hyperlink>
      <w:r w:rsidRPr="00D858D0">
        <w:t>.</w:t>
      </w:r>
    </w:p>
    <w:p w14:paraId="5F87F47A" w14:textId="77777777" w:rsidR="005143B4" w:rsidRPr="00D858D0" w:rsidRDefault="005143B4" w:rsidP="005143B4">
      <w:r w:rsidRPr="00D858D0">
        <w:t xml:space="preserve">На боковой панели главной формы АРМ врача поликлиники нажмите кнопку </w:t>
      </w:r>
      <w:r w:rsidRPr="00D858D0">
        <w:rPr>
          <w:b/>
        </w:rPr>
        <w:t>Диспансеризация</w:t>
      </w:r>
      <w:r w:rsidRPr="00D858D0">
        <w:t>. Отобразится подменю.</w:t>
      </w:r>
    </w:p>
    <w:p w14:paraId="7DBADB5C" w14:textId="77777777" w:rsidR="005143B4" w:rsidRPr="00D858D0" w:rsidRDefault="005143B4" w:rsidP="005143B4">
      <w:r w:rsidRPr="00D858D0">
        <w:t>Выберите пункт "Медицинские осмотры несовершеннолетних". Отобразится подменю.</w:t>
      </w:r>
    </w:p>
    <w:p w14:paraId="047E5FF9" w14:textId="77777777" w:rsidR="005143B4" w:rsidRPr="00D858D0" w:rsidRDefault="005143B4" w:rsidP="005143B4">
      <w:r w:rsidRPr="00D858D0">
        <w:t>Выберите пункт "Профилактические осмотры несовершеннолетних - 1 этап: Поиск". Отобразится форма "Профилактические осмотры несовершеннолетних - 1 этап: Поиск".</w:t>
      </w:r>
    </w:p>
    <w:p w14:paraId="7F347732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lastRenderedPageBreak/>
        <w:drawing>
          <wp:inline distT="0" distB="0" distL="0" distR="0" wp14:anchorId="5DD797EB" wp14:editId="32EBE9ED">
            <wp:extent cx="6295390" cy="5619480"/>
            <wp:effectExtent l="0" t="0" r="0" b="0"/>
            <wp:docPr id="100004" name="Рисунок 100004" descr="_scroll_external/attachments/2020-05-18_130100-0b7f5d7651aacd95cddd7c3aabea0d4b756ceb3f378ebdcfce8d77057fe9c2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5954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6194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CDABA8" w14:textId="77777777" w:rsidR="005143B4" w:rsidRPr="00D858D0" w:rsidRDefault="005143B4" w:rsidP="005143B4">
      <w:pPr>
        <w:pStyle w:val="3"/>
      </w:pPr>
      <w:bookmarkStart w:id="77" w:name="_Toc54987624"/>
      <w:bookmarkStart w:id="78" w:name="_Toc57730481"/>
      <w:r w:rsidRPr="00D858D0">
        <w:t>Описание формы</w:t>
      </w:r>
      <w:bookmarkEnd w:id="77"/>
      <w:bookmarkEnd w:id="78"/>
    </w:p>
    <w:p w14:paraId="5F3F147C" w14:textId="77777777" w:rsidR="005143B4" w:rsidRPr="00D858D0" w:rsidRDefault="005143B4" w:rsidP="005143B4">
      <w:r w:rsidRPr="00D858D0">
        <w:t>Форма "Профилактические осмотры несовершеннолетних: Поиск" включает в себя:</w:t>
      </w:r>
    </w:p>
    <w:p w14:paraId="1201CBB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Поле "Год" - выбор года, начиная с 2013.</w:t>
      </w:r>
    </w:p>
    <w:p w14:paraId="69EFF55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Поле "Дата начала ввода" - отображается дата и время начала работы с формой.</w:t>
      </w:r>
    </w:p>
    <w:p w14:paraId="35A381E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Панель фильтров.</w:t>
      </w:r>
    </w:p>
    <w:p w14:paraId="5CBBC52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Список.</w:t>
      </w:r>
    </w:p>
    <w:p w14:paraId="2A872629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lastRenderedPageBreak/>
        <w:drawing>
          <wp:inline distT="0" distB="0" distL="0" distR="0" wp14:anchorId="1F79F946" wp14:editId="255CB38B">
            <wp:extent cx="6295390" cy="4411327"/>
            <wp:effectExtent l="0" t="0" r="0" b="0"/>
            <wp:docPr id="100005" name="Рисунок 100005" descr="_scroll_external/attachments/2020-05-18_130500-e2ba74aa26e42205c8f969e020b3cc95690b8bb1b1e1ce40eb2a2c4f80ebe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8015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13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CFC731" w14:textId="77777777" w:rsidR="005143B4" w:rsidRPr="00D858D0" w:rsidRDefault="005143B4" w:rsidP="005143B4">
      <w:r w:rsidRPr="00D858D0">
        <w:rPr>
          <w:b/>
        </w:rPr>
        <w:t>Панель фильтров</w:t>
      </w:r>
    </w:p>
    <w:p w14:paraId="340C7C93" w14:textId="77777777" w:rsidR="005143B4" w:rsidRPr="00D858D0" w:rsidRDefault="005143B4" w:rsidP="005143B4">
      <w:r w:rsidRPr="00D858D0">
        <w:t>Панель фильтров обеспечивает возможность поиска по критериям, заданным в полях. Для специализированного поиска по профилактическим предназначена вкладка "Профилактические осмотры":</w:t>
      </w:r>
    </w:p>
    <w:p w14:paraId="5E13EC4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начала</w:t>
      </w:r>
      <w:r w:rsidRPr="00D858D0">
        <w:rPr>
          <w:rFonts w:cs="Times New Roman"/>
        </w:rPr>
        <w:t xml:space="preserve"> - дата осмотра (по дате дачи информированного согласия).</w:t>
      </w:r>
    </w:p>
    <w:p w14:paraId="3D5BD6E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Диапазон дат начала</w:t>
      </w:r>
      <w:r w:rsidRPr="00D858D0">
        <w:rPr>
          <w:rFonts w:cs="Times New Roman"/>
        </w:rPr>
        <w:t xml:space="preserve"> - период дат начала.</w:t>
      </w:r>
    </w:p>
    <w:p w14:paraId="074F37F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 окончания - дата.</w:t>
      </w:r>
    </w:p>
    <w:p w14:paraId="05233B2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Диапазон дат окончания</w:t>
      </w:r>
      <w:r w:rsidRPr="00D858D0">
        <w:rPr>
          <w:rFonts w:cs="Times New Roman"/>
        </w:rPr>
        <w:t xml:space="preserve"> - диапазон дат окончания.</w:t>
      </w:r>
    </w:p>
    <w:p w14:paraId="33A2008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Услуга</w:t>
      </w:r>
      <w:r w:rsidRPr="00D858D0">
        <w:rPr>
          <w:rFonts w:cs="Times New Roman"/>
        </w:rPr>
        <w:t xml:space="preserve"> - значение выбирается из справочника услуг.</w:t>
      </w:r>
    </w:p>
    <w:p w14:paraId="68FAB99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Отказ от прохождения</w:t>
      </w:r>
      <w:r w:rsidRPr="00D858D0">
        <w:rPr>
          <w:rFonts w:cs="Times New Roman"/>
        </w:rPr>
        <w:t xml:space="preserve"> - выбирается из выпадающего списка значений: "Да", "Нет". По умолчанию - пустое. Предназначено для выборки карт пациентов, отказавшихся от прохождения осмотра.</w:t>
      </w:r>
    </w:p>
    <w:p w14:paraId="75AFD14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Случай закончен</w:t>
      </w:r>
      <w:r w:rsidRPr="00D858D0">
        <w:rPr>
          <w:rFonts w:cs="Times New Roman"/>
        </w:rPr>
        <w:t xml:space="preserve"> - значение выбирается из выпадающего списка значений: "Да", "Нет". По умолчанию - пустое.</w:t>
      </w:r>
    </w:p>
    <w:p w14:paraId="74FCFD7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Обслужен мобильной бригадой</w:t>
      </w:r>
      <w:r w:rsidRPr="00D858D0">
        <w:rPr>
          <w:rFonts w:cs="Times New Roman"/>
        </w:rPr>
        <w:t xml:space="preserve"> - значение выбирается из выпадающего списка значений: "Да", "Нет". По умолчанию - пустое.</w:t>
      </w:r>
    </w:p>
    <w:p w14:paraId="28959D1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lastRenderedPageBreak/>
        <w:t>Направлен на 2 этап</w:t>
      </w:r>
      <w:r w:rsidRPr="00D858D0">
        <w:rPr>
          <w:rFonts w:cs="Times New Roman"/>
        </w:rPr>
        <w:t xml:space="preserve"> - признак направления на второй этап профилактического осмотра. Значение выбирается из выпадающего списка.</w:t>
      </w:r>
    </w:p>
    <w:p w14:paraId="0EB979B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Группа здоровья</w:t>
      </w:r>
      <w:r w:rsidRPr="00D858D0">
        <w:rPr>
          <w:rFonts w:cs="Times New Roman"/>
        </w:rPr>
        <w:t xml:space="preserve"> - выбор из справочника. По умолчанию - пустое.</w:t>
      </w:r>
    </w:p>
    <w:p w14:paraId="7C7F37F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Подразделение</w:t>
      </w:r>
      <w:r w:rsidRPr="00D858D0">
        <w:rPr>
          <w:rFonts w:cs="Times New Roman"/>
        </w:rPr>
        <w:t xml:space="preserve"> - выбирается из выпадающего списка подразделений МО пользователя. По умолчанию - пустое. При фильтрации отображаются карты, в которых имеются услуги или осмотры, выполненные в отделениях указанного подразделения.</w:t>
      </w:r>
    </w:p>
    <w:p w14:paraId="3792304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Отделение</w:t>
      </w:r>
      <w:r w:rsidRPr="00D858D0">
        <w:rPr>
          <w:rFonts w:cs="Times New Roman"/>
        </w:rPr>
        <w:t xml:space="preserve"> - выбирается из выпадающего списка отделений МО пользователя, отфильтрованных по значению поля "Подразделение". По умолчанию - пустое. При фильтрации отображаются карты, в которых имеются услуги или осмотры, выполненные в указанном отделении.</w:t>
      </w:r>
    </w:p>
    <w:p w14:paraId="7E530D4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Врач</w:t>
      </w:r>
      <w:r w:rsidRPr="00D858D0">
        <w:rPr>
          <w:rFonts w:cs="Times New Roman"/>
        </w:rPr>
        <w:t xml:space="preserve"> - выбирается из выпадающего списка врачей МО пользователя, отфильтрованных по значениям полей "Подразделение" и "Отделение". По умолчанию - пустое. При фильтрации отображаются карты, в которых имеются осмотры или услуги с указанным рабочим местом.</w:t>
      </w:r>
    </w:p>
    <w:p w14:paraId="53303AF2" w14:textId="0207AC38" w:rsidR="005143B4" w:rsidRPr="00D858D0" w:rsidRDefault="005143B4" w:rsidP="005143B4">
      <w:r w:rsidRPr="00D858D0">
        <w:t xml:space="preserve">См. </w:t>
      </w:r>
      <w:hyperlink r:id="rId33" w:history="1">
        <w:r w:rsidRPr="00D858D0">
          <w:rPr>
            <w:rStyle w:val="a3"/>
          </w:rPr>
          <w:t>Поиск: Работа с вкладками</w:t>
        </w:r>
      </w:hyperlink>
      <w:r w:rsidRPr="00D858D0">
        <w:t>.</w:t>
      </w:r>
    </w:p>
    <w:p w14:paraId="7C5248ED" w14:textId="77777777" w:rsidR="005143B4" w:rsidRPr="00D858D0" w:rsidRDefault="005143B4" w:rsidP="005143B4">
      <w:r w:rsidRPr="00D858D0">
        <w:rPr>
          <w:b/>
        </w:rPr>
        <w:t>Столбцы списка:</w:t>
      </w:r>
    </w:p>
    <w:p w14:paraId="7BC4A55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ФИО.</w:t>
      </w:r>
    </w:p>
    <w:p w14:paraId="420783D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ДР.</w:t>
      </w:r>
    </w:p>
    <w:p w14:paraId="3558F65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Пол.</w:t>
      </w:r>
    </w:p>
    <w:p w14:paraId="30EE51E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Адрес регистрации.</w:t>
      </w:r>
    </w:p>
    <w:p w14:paraId="41C8C18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Адрес проживания.</w:t>
      </w:r>
    </w:p>
    <w:p w14:paraId="4DB5B4E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Возрастная группа.</w:t>
      </w:r>
    </w:p>
    <w:p w14:paraId="4EEAFA9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Обучающийся (флаг).</w:t>
      </w:r>
    </w:p>
    <w:p w14:paraId="279C041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начала</w:t>
      </w:r>
      <w:r w:rsidRPr="00D858D0">
        <w:rPr>
          <w:rFonts w:cs="Times New Roman"/>
        </w:rPr>
        <w:t xml:space="preserve"> - дата подписания информированного согласия.</w:t>
      </w:r>
    </w:p>
    <w:p w14:paraId="2755B7A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окончания</w:t>
      </w:r>
      <w:r w:rsidRPr="00D858D0">
        <w:rPr>
          <w:rFonts w:cs="Times New Roman"/>
        </w:rPr>
        <w:t xml:space="preserve"> - дата осмотра врача-педиатра (ВОП).</w:t>
      </w:r>
    </w:p>
    <w:p w14:paraId="1E735E9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Группа здоровья.</w:t>
      </w:r>
    </w:p>
    <w:p w14:paraId="4B00369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Медицинская группа для занятий физ.культурой.</w:t>
      </w:r>
    </w:p>
    <w:p w14:paraId="623B557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Закончен</w:t>
      </w:r>
      <w:r w:rsidRPr="00D858D0">
        <w:rPr>
          <w:rFonts w:cs="Times New Roman"/>
        </w:rPr>
        <w:t xml:space="preserve"> - значение по полю "Случай закончен".</w:t>
      </w:r>
    </w:p>
    <w:p w14:paraId="194A6D7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Направление (признак наличия направления)</w:t>
      </w:r>
      <w:r w:rsidRPr="00D858D0">
        <w:rPr>
          <w:rFonts w:cs="Times New Roman"/>
        </w:rPr>
        <w:t xml:space="preserve"> - если для данной карты создано направление, отобразится флаг.</w:t>
      </w:r>
    </w:p>
    <w:p w14:paraId="5755CFF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Направлен на 2 этап.</w:t>
      </w:r>
    </w:p>
    <w:p w14:paraId="1217DB86" w14:textId="77777777" w:rsidR="005143B4" w:rsidRPr="00D858D0" w:rsidRDefault="005143B4" w:rsidP="005143B4">
      <w:r w:rsidRPr="00D858D0">
        <w:lastRenderedPageBreak/>
        <w:t xml:space="preserve">На форме </w:t>
      </w:r>
      <w:r w:rsidRPr="00D858D0">
        <w:rPr>
          <w:b/>
        </w:rPr>
        <w:t>Профилактические осмотры несовершеннолетних - 1 этап: Поиск</w:t>
      </w:r>
      <w:r w:rsidRPr="00D858D0">
        <w:t xml:space="preserve"> отображаются только карты осмотра, созданные в текущей МО.</w:t>
      </w:r>
    </w:p>
    <w:p w14:paraId="384D5E46" w14:textId="77777777" w:rsidR="005143B4" w:rsidRPr="00D858D0" w:rsidRDefault="005143B4" w:rsidP="005143B4">
      <w:r w:rsidRPr="00D858D0">
        <w:t xml:space="preserve">Для выполнения поиска с учётом данных, хранящихся в архиве, установите флаг </w:t>
      </w:r>
      <w:r w:rsidRPr="00D858D0">
        <w:rPr>
          <w:b/>
        </w:rPr>
        <w:t>Учитывать архивные данные</w:t>
      </w:r>
      <w:r w:rsidRPr="00D858D0">
        <w:t>. При установленном флаге поиск может выполнятся значительно дольше.</w:t>
      </w:r>
    </w:p>
    <w:p w14:paraId="0B267EEC" w14:textId="77777777" w:rsidR="005143B4" w:rsidRPr="00D858D0" w:rsidRDefault="005143B4" w:rsidP="005143B4">
      <w:r w:rsidRPr="00D858D0">
        <w:t>Архивные записи отобразятся в соответствующем разделе.</w:t>
      </w:r>
    </w:p>
    <w:p w14:paraId="5EDFCEE4" w14:textId="77777777" w:rsidR="005143B4" w:rsidRPr="00D858D0" w:rsidRDefault="005143B4" w:rsidP="005143B4">
      <w:r w:rsidRPr="00D858D0">
        <w:t>Доступные действия:</w:t>
      </w:r>
    </w:p>
    <w:p w14:paraId="4B10F2A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Поиск карты осмотра</w:t>
      </w:r>
      <w:r w:rsidRPr="00D858D0">
        <w:rPr>
          <w:rFonts w:cs="Times New Roman"/>
        </w:rPr>
        <w:t xml:space="preserve"> - с использование панели фильтров.</w:t>
      </w:r>
    </w:p>
    <w:p w14:paraId="64397A6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- добавление карты осмотра.</w:t>
      </w:r>
    </w:p>
    <w:p w14:paraId="0C19D92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Изменить</w:t>
      </w:r>
      <w:r w:rsidRPr="00D858D0">
        <w:rPr>
          <w:rFonts w:cs="Times New Roman"/>
        </w:rPr>
        <w:t xml:space="preserve"> - изменить карту осмотра.</w:t>
      </w:r>
    </w:p>
    <w:p w14:paraId="56AC59D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Просмотреть</w:t>
      </w:r>
      <w:r w:rsidRPr="00D858D0">
        <w:rPr>
          <w:rFonts w:cs="Times New Roman"/>
        </w:rPr>
        <w:t xml:space="preserve"> - открыть карту осмотра в режиме просмотра.</w:t>
      </w:r>
    </w:p>
    <w:p w14:paraId="2CFED76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Обновить</w:t>
      </w:r>
      <w:r w:rsidRPr="00D858D0">
        <w:rPr>
          <w:rFonts w:cs="Times New Roman"/>
        </w:rPr>
        <w:t xml:space="preserve"> - обновить список.</w:t>
      </w:r>
    </w:p>
    <w:p w14:paraId="47999B6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Печать:</w:t>
      </w:r>
    </w:p>
    <w:p w14:paraId="6AEA845E" w14:textId="77777777" w:rsidR="005143B4" w:rsidRPr="00D858D0" w:rsidRDefault="005143B4" w:rsidP="001466D7">
      <w:pPr>
        <w:pStyle w:val="ScrollListBullet2"/>
        <w:numPr>
          <w:ilvl w:val="0"/>
          <w:numId w:val="22"/>
        </w:numPr>
      </w:pPr>
      <w:r w:rsidRPr="00D858D0">
        <w:t>Печать - печать выбранной строки списка.</w:t>
      </w:r>
    </w:p>
    <w:p w14:paraId="41E509D4" w14:textId="77777777" w:rsidR="005143B4" w:rsidRPr="00D858D0" w:rsidRDefault="005143B4" w:rsidP="001466D7">
      <w:pPr>
        <w:pStyle w:val="ScrollListBullet2"/>
        <w:numPr>
          <w:ilvl w:val="0"/>
          <w:numId w:val="22"/>
        </w:numPr>
      </w:pPr>
      <w:r w:rsidRPr="00D858D0">
        <w:t>Печать текущей страницы - печать текущей страницы списка. Список отобразится на отдельной вкладке для последующего вывода на печать.</w:t>
      </w:r>
    </w:p>
    <w:p w14:paraId="0AB6D147" w14:textId="77777777" w:rsidR="005143B4" w:rsidRPr="00D858D0" w:rsidRDefault="005143B4" w:rsidP="001466D7">
      <w:pPr>
        <w:pStyle w:val="ScrollListBullet2"/>
        <w:numPr>
          <w:ilvl w:val="0"/>
          <w:numId w:val="22"/>
        </w:numPr>
      </w:pPr>
      <w:r w:rsidRPr="00D858D0">
        <w:t>Печать всего списка - печать списка. Список отобразится на отдельной вкладке для последующего вывода на печать.</w:t>
      </w:r>
    </w:p>
    <w:p w14:paraId="22873A4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Переходный случай</w:t>
      </w:r>
      <w:r w:rsidRPr="00D858D0">
        <w:rPr>
          <w:rFonts w:cs="Times New Roman"/>
        </w:rPr>
        <w:t xml:space="preserve"> - отметка случая как переходного между МО. Отметить можно только в МО, у которой есть правопреемник в паспорте МО. Дата перехода (объединения) - это дата начала действия МО-правопреемника.</w:t>
      </w:r>
    </w:p>
    <w:p w14:paraId="38D48DF0" w14:textId="77777777" w:rsidR="005143B4" w:rsidRPr="00D858D0" w:rsidRDefault="005143B4" w:rsidP="005143B4">
      <w:pPr>
        <w:pStyle w:val="3"/>
      </w:pPr>
      <w:bookmarkStart w:id="79" w:name="_Toc54987625"/>
      <w:bookmarkStart w:id="80" w:name="_Toc57730482"/>
      <w:r w:rsidRPr="00D858D0">
        <w:t>Поиск карты профилактического осмотра</w:t>
      </w:r>
      <w:bookmarkEnd w:id="79"/>
      <w:bookmarkEnd w:id="80"/>
    </w:p>
    <w:p w14:paraId="4D561497" w14:textId="77777777" w:rsidR="005143B4" w:rsidRPr="00D858D0" w:rsidRDefault="005143B4" w:rsidP="005143B4">
      <w:r w:rsidRPr="00D858D0">
        <w:t>Введите поисковой критерий в поля фильтра.</w:t>
      </w:r>
    </w:p>
    <w:p w14:paraId="7A60CDFA" w14:textId="77777777" w:rsidR="005143B4" w:rsidRPr="00D858D0" w:rsidRDefault="005143B4" w:rsidP="005143B4">
      <w:r w:rsidRPr="00D858D0">
        <w:t xml:space="preserve">Нажмите кнопку </w:t>
      </w:r>
      <w:r w:rsidRPr="00D858D0">
        <w:rPr>
          <w:b/>
        </w:rPr>
        <w:t>Найти</w:t>
      </w:r>
      <w:r w:rsidRPr="00D858D0">
        <w:t>. В списке отобразятся записи, соответствующие заданному поисковому критерию.</w:t>
      </w:r>
    </w:p>
    <w:p w14:paraId="6ECAE9F3" w14:textId="77777777" w:rsidR="005143B4" w:rsidRPr="00D858D0" w:rsidRDefault="005143B4" w:rsidP="005143B4">
      <w:r w:rsidRPr="00D858D0">
        <w:t>Выберите запись в списке, нажмите кнопку на панели управления, которая соответствует требуемому действию.</w:t>
      </w:r>
    </w:p>
    <w:p w14:paraId="797E1279" w14:textId="77777777" w:rsidR="005143B4" w:rsidRPr="00D858D0" w:rsidRDefault="005143B4" w:rsidP="005143B4">
      <w:pPr>
        <w:pStyle w:val="3"/>
      </w:pPr>
      <w:bookmarkStart w:id="81" w:name="_Toc54987626"/>
      <w:bookmarkStart w:id="82" w:name="_Toc57730483"/>
      <w:r w:rsidRPr="00D858D0">
        <w:t>Добавление карты профилактического осмотра</w:t>
      </w:r>
      <w:bookmarkEnd w:id="81"/>
      <w:bookmarkEnd w:id="82"/>
    </w:p>
    <w:p w14:paraId="7497AE41" w14:textId="77777777" w:rsidR="005143B4" w:rsidRPr="00D858D0" w:rsidRDefault="005143B4" w:rsidP="005143B4">
      <w:r w:rsidRPr="00D858D0">
        <w:t xml:space="preserve">Нажмите кнопку </w:t>
      </w:r>
      <w:r w:rsidRPr="00D858D0">
        <w:rPr>
          <w:b/>
        </w:rPr>
        <w:t>Добавить</w:t>
      </w:r>
      <w:r w:rsidRPr="00D858D0">
        <w:t xml:space="preserve"> на панели управления.</w:t>
      </w:r>
    </w:p>
    <w:p w14:paraId="7A04EF04" w14:textId="77777777" w:rsidR="005143B4" w:rsidRPr="00D858D0" w:rsidRDefault="005143B4" w:rsidP="005143B4">
      <w:r w:rsidRPr="00D858D0">
        <w:t>Найдите человека в системе.</w:t>
      </w:r>
    </w:p>
    <w:p w14:paraId="2A5272F3" w14:textId="77777777" w:rsidR="005143B4" w:rsidRPr="00D858D0" w:rsidRDefault="005143B4" w:rsidP="005143B4">
      <w:r w:rsidRPr="00D858D0">
        <w:lastRenderedPageBreak/>
        <w:t xml:space="preserve">Выберите нужную запись в списке найденных, для подтверждения выбора нажмите кнопку </w:t>
      </w:r>
      <w:r w:rsidRPr="00D858D0">
        <w:rPr>
          <w:b/>
        </w:rPr>
        <w:t>Выбрать</w:t>
      </w:r>
      <w:r w:rsidRPr="00D858D0">
        <w:t>.</w:t>
      </w:r>
    </w:p>
    <w:p w14:paraId="3810AFEA" w14:textId="77777777" w:rsidR="005143B4" w:rsidRPr="00D858D0" w:rsidRDefault="005143B4" w:rsidP="005143B4">
      <w:r w:rsidRPr="00D858D0">
        <w:t>Добавление новой карты профилактического осмотра для пациентов младше 3 лет или в возрасте 3 лет (на текущую дату) доступно только при наличии имеющих основного прикрепление к текущей МО.</w:t>
      </w:r>
    </w:p>
    <w:p w14:paraId="73398377" w14:textId="7B667EE9" w:rsidR="005143B4" w:rsidRPr="00D858D0" w:rsidRDefault="005143B4" w:rsidP="005143B4">
      <w:r w:rsidRPr="00D858D0">
        <w:t xml:space="preserve">Отобразится карта профилактического осмотра несовершеннолетнего. Подробнее о работе с формой см. </w:t>
      </w:r>
      <w:hyperlink r:id="rId34" w:history="1">
        <w:r w:rsidRPr="00D858D0">
          <w:rPr>
            <w:rStyle w:val="a3"/>
          </w:rPr>
          <w:t>Профилактический осмотр несовершеннолетнего - 1 этап: Редактирование</w:t>
        </w:r>
      </w:hyperlink>
      <w:r w:rsidRPr="00D858D0">
        <w:t>.</w:t>
      </w:r>
    </w:p>
    <w:p w14:paraId="07A50B64" w14:textId="67468801" w:rsidR="005143B4" w:rsidRPr="00D858D0" w:rsidRDefault="005143B4" w:rsidP="005143B4">
      <w:pPr>
        <w:pStyle w:val="2"/>
      </w:pPr>
      <w:bookmarkStart w:id="83" w:name="_Toc57730484"/>
      <w:r w:rsidRPr="00D858D0">
        <w:t>Профилактические осмотры несовершеннолетних 2 этап: Поиск</w:t>
      </w:r>
      <w:bookmarkEnd w:id="83"/>
    </w:p>
    <w:p w14:paraId="6FF70362" w14:textId="77777777" w:rsidR="005143B4" w:rsidRPr="00D858D0" w:rsidRDefault="005143B4" w:rsidP="005143B4">
      <w:pPr>
        <w:pStyle w:val="3"/>
      </w:pPr>
      <w:bookmarkStart w:id="84" w:name="scroll-bookmark-1"/>
      <w:bookmarkStart w:id="85" w:name="_Toc57730485"/>
      <w:bookmarkEnd w:id="84"/>
      <w:r w:rsidRPr="00D858D0">
        <w:t>Условия доступа к форме</w:t>
      </w:r>
      <w:bookmarkEnd w:id="85"/>
    </w:p>
    <w:p w14:paraId="7249C946" w14:textId="77777777" w:rsidR="005143B4" w:rsidRPr="00D858D0" w:rsidRDefault="005143B4" w:rsidP="005143B4">
      <w:pPr>
        <w:pStyle w:val="phnormal"/>
      </w:pPr>
      <w:r w:rsidRPr="00D858D0">
        <w:t xml:space="preserve">Для поиска карт профилактических осмотров выберите в главном меню: </w:t>
      </w:r>
      <w:r w:rsidRPr="00D858D0">
        <w:rPr>
          <w:b/>
        </w:rPr>
        <w:t>Диспансеризация -&gt; Медицинские осмотры несовершеннолетних -&gt; Профилактические осмотры несовершеннолетних - 2 этап: Поиск</w:t>
      </w:r>
      <w:r w:rsidRPr="00D858D0">
        <w:t xml:space="preserve">. Отобразится форма </w:t>
      </w:r>
      <w:r w:rsidRPr="00D858D0">
        <w:rPr>
          <w:b/>
        </w:rPr>
        <w:t>Профилактические осмотры несовершеннолетних - 2 этап: Поиск</w:t>
      </w:r>
      <w:r w:rsidRPr="00D858D0">
        <w:t>.</w:t>
      </w:r>
    </w:p>
    <w:p w14:paraId="13BB7A3E" w14:textId="77777777" w:rsidR="005143B4" w:rsidRPr="00D858D0" w:rsidRDefault="005143B4" w:rsidP="005143B4">
      <w:pPr>
        <w:pStyle w:val="3"/>
      </w:pPr>
      <w:bookmarkStart w:id="86" w:name="_Toc57730486"/>
      <w:r w:rsidRPr="00D858D0">
        <w:t>Описание формы</w:t>
      </w:r>
      <w:bookmarkEnd w:id="86"/>
    </w:p>
    <w:p w14:paraId="1A4D6116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39D8DF78" wp14:editId="5001BF55">
            <wp:extent cx="6295390" cy="4145566"/>
            <wp:effectExtent l="0" t="0" r="0" b="0"/>
            <wp:docPr id="14" name="Рисунок 14" descr="_scroll_external/attachments/2014-01-30_091127-041fd41791254070cadc2c18bfbc78d7a3cd24fec892a86fa69c744821122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816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455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924430" w14:textId="77777777" w:rsidR="005143B4" w:rsidRPr="00D858D0" w:rsidRDefault="005143B4" w:rsidP="005143B4">
      <w:r w:rsidRPr="00D858D0">
        <w:lastRenderedPageBreak/>
        <w:t>Форма "Профилактические осмотры несовершеннолетних: Поиск":</w:t>
      </w:r>
    </w:p>
    <w:p w14:paraId="774EABF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Год - выбор года, начиная с 2013.</w:t>
      </w:r>
    </w:p>
    <w:p w14:paraId="202739D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Панель фильтров.</w:t>
      </w:r>
    </w:p>
    <w:p w14:paraId="1BE26ED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Список.</w:t>
      </w:r>
    </w:p>
    <w:p w14:paraId="58C29BAC" w14:textId="77777777" w:rsidR="005143B4" w:rsidRPr="00D858D0" w:rsidRDefault="005143B4" w:rsidP="005143B4">
      <w:r w:rsidRPr="00D858D0">
        <w:rPr>
          <w:b/>
        </w:rPr>
        <w:t>Панель фильтров</w:t>
      </w:r>
    </w:p>
    <w:p w14:paraId="3CDAFB76" w14:textId="77777777" w:rsidR="005143B4" w:rsidRPr="00D858D0" w:rsidRDefault="005143B4" w:rsidP="005143B4">
      <w:r w:rsidRPr="00D858D0">
        <w:t>Панель фильтров обеспечивает возможность поиска по критериям, заданным в полях. Для специализированного поиска по профилактическим предназначена вкладка "Профилактические осмотры":</w:t>
      </w:r>
    </w:p>
    <w:p w14:paraId="37EDBFE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начала</w:t>
      </w:r>
      <w:r w:rsidRPr="00D858D0">
        <w:rPr>
          <w:rFonts w:cs="Times New Roman"/>
        </w:rPr>
        <w:t xml:space="preserve"> - дата начала профилактического осмотра (по дате дачи информированного согласия).</w:t>
      </w:r>
    </w:p>
    <w:p w14:paraId="36E6BE5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Диапазон дат начала</w:t>
      </w:r>
      <w:r w:rsidRPr="00D858D0">
        <w:rPr>
          <w:rFonts w:cs="Times New Roman"/>
        </w:rPr>
        <w:t xml:space="preserve"> - период для поиска по дате начала.</w:t>
      </w:r>
    </w:p>
    <w:p w14:paraId="4D20811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окончания</w:t>
      </w:r>
      <w:r w:rsidRPr="00D858D0">
        <w:rPr>
          <w:rFonts w:cs="Times New Roman"/>
        </w:rPr>
        <w:t xml:space="preserve"> - дата окончания профилактического осмотра.</w:t>
      </w:r>
    </w:p>
    <w:p w14:paraId="7304603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Диапазон дат окончания</w:t>
      </w:r>
      <w:r w:rsidRPr="00D858D0">
        <w:rPr>
          <w:rFonts w:cs="Times New Roman"/>
        </w:rPr>
        <w:t xml:space="preserve"> - период для поиска по дате окончания.</w:t>
      </w:r>
    </w:p>
    <w:p w14:paraId="09ECCFB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Случай закончен</w:t>
      </w:r>
      <w:r w:rsidRPr="00D858D0">
        <w:rPr>
          <w:rFonts w:cs="Times New Roman"/>
        </w:rPr>
        <w:t xml:space="preserve"> - признак законченности случая. Значение выбирается из выпадающего списка.</w:t>
      </w:r>
    </w:p>
    <w:p w14:paraId="5CE8705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Возрастная группа</w:t>
      </w:r>
      <w:r w:rsidRPr="00D858D0">
        <w:rPr>
          <w:rFonts w:cs="Times New Roman"/>
        </w:rPr>
        <w:t xml:space="preserve"> - выбор из справочника, по умолчанию значение не указано.</w:t>
      </w:r>
    </w:p>
    <w:p w14:paraId="5C2BD9C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Обучающийся</w:t>
      </w:r>
      <w:r w:rsidRPr="00D858D0">
        <w:rPr>
          <w:rFonts w:cs="Times New Roman"/>
        </w:rPr>
        <w:t xml:space="preserve"> - признак, обозначающий, что пациент посещает образовательное учреждение.</w:t>
      </w:r>
    </w:p>
    <w:p w14:paraId="194DBAE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Обслужен мобильной бригадой</w:t>
      </w:r>
      <w:r w:rsidRPr="00D858D0">
        <w:rPr>
          <w:rFonts w:cs="Times New Roman"/>
        </w:rPr>
        <w:t xml:space="preserve"> - признак того, что случай был обслужен мобильной бригадой.</w:t>
      </w:r>
    </w:p>
    <w:p w14:paraId="5606DD3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Группа здоровья</w:t>
      </w:r>
      <w:r w:rsidRPr="00D858D0">
        <w:rPr>
          <w:rFonts w:cs="Times New Roman"/>
        </w:rPr>
        <w:t xml:space="preserve"> - выбор из справочника, по умолчанию значение не указано.</w:t>
      </w:r>
    </w:p>
    <w:p w14:paraId="60618FDF" w14:textId="261FB50C" w:rsidR="005143B4" w:rsidRPr="00D858D0" w:rsidRDefault="005143B4" w:rsidP="005143B4">
      <w:r w:rsidRPr="00D858D0">
        <w:t xml:space="preserve">См. </w:t>
      </w:r>
      <w:hyperlink r:id="rId36" w:history="1">
        <w:r w:rsidRPr="00D858D0">
          <w:rPr>
            <w:rStyle w:val="a3"/>
          </w:rPr>
          <w:t>Поиск: Работа с вкладками</w:t>
        </w:r>
      </w:hyperlink>
      <w:r w:rsidRPr="00D858D0">
        <w:t>.</w:t>
      </w:r>
    </w:p>
    <w:p w14:paraId="19D958BF" w14:textId="77777777" w:rsidR="005143B4" w:rsidRPr="00D858D0" w:rsidRDefault="005143B4" w:rsidP="005143B4">
      <w:r w:rsidRPr="00D858D0">
        <w:t>Поля списка:</w:t>
      </w:r>
    </w:p>
    <w:p w14:paraId="422E5F1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ФИО.</w:t>
      </w:r>
    </w:p>
    <w:p w14:paraId="0802EF0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ДР.</w:t>
      </w:r>
    </w:p>
    <w:p w14:paraId="73992BD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Пол.</w:t>
      </w:r>
    </w:p>
    <w:p w14:paraId="5634F0A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Возрастная группа.</w:t>
      </w:r>
    </w:p>
    <w:p w14:paraId="48017DE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Обучающийся (флаг).</w:t>
      </w:r>
    </w:p>
    <w:p w14:paraId="7C47E01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начала</w:t>
      </w:r>
      <w:r w:rsidRPr="00D858D0">
        <w:rPr>
          <w:rFonts w:cs="Times New Roman"/>
        </w:rPr>
        <w:t xml:space="preserve"> - дата подписания информированного согласия.</w:t>
      </w:r>
    </w:p>
    <w:p w14:paraId="6C6C654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окончания</w:t>
      </w:r>
      <w:r w:rsidRPr="00D858D0">
        <w:rPr>
          <w:rFonts w:cs="Times New Roman"/>
        </w:rPr>
        <w:t xml:space="preserve"> - дата осмотра врача-педиатра (ВОП).</w:t>
      </w:r>
    </w:p>
    <w:p w14:paraId="1577864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Закончен</w:t>
      </w:r>
      <w:r w:rsidRPr="00D858D0">
        <w:rPr>
          <w:rFonts w:cs="Times New Roman"/>
        </w:rPr>
        <w:t xml:space="preserve"> - значение по полю "Случай закончен".</w:t>
      </w:r>
    </w:p>
    <w:p w14:paraId="25663D8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Группа здоровья.</w:t>
      </w:r>
    </w:p>
    <w:p w14:paraId="5E52928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Медицинская группа для занятий физ.культурой.</w:t>
      </w:r>
    </w:p>
    <w:p w14:paraId="20CBE08B" w14:textId="77777777" w:rsidR="005143B4" w:rsidRPr="00D858D0" w:rsidRDefault="005143B4" w:rsidP="005143B4">
      <w:r w:rsidRPr="00D858D0">
        <w:t xml:space="preserve">На форме </w:t>
      </w:r>
      <w:r w:rsidRPr="00D858D0">
        <w:rPr>
          <w:b/>
        </w:rPr>
        <w:t>Профилактические осмотры несовершеннолетних - 2 этап: Поиск</w:t>
      </w:r>
      <w:r w:rsidRPr="00D858D0">
        <w:t xml:space="preserve"> отображаются только карты осмотра, созданные в текущей МО (т.е. каждая МО видит только свои созданные карты осмотра).</w:t>
      </w:r>
    </w:p>
    <w:p w14:paraId="4872015F" w14:textId="77777777" w:rsidR="005143B4" w:rsidRPr="00D858D0" w:rsidRDefault="005143B4" w:rsidP="005143B4">
      <w:r w:rsidRPr="00D858D0">
        <w:t xml:space="preserve">Для выполнения поиска с учетом данных, хранящихся в архиве, установите флаг </w:t>
      </w:r>
      <w:r w:rsidRPr="00D858D0">
        <w:rPr>
          <w:b/>
        </w:rPr>
        <w:t>Учитывать архивные данные</w:t>
      </w:r>
      <w:r w:rsidRPr="00D858D0">
        <w:t>. При установленном флаге поиск может выполнятся значительно дольше.</w:t>
      </w:r>
    </w:p>
    <w:p w14:paraId="58AB8149" w14:textId="77777777" w:rsidR="005143B4" w:rsidRPr="00D858D0" w:rsidRDefault="005143B4" w:rsidP="005143B4">
      <w:r w:rsidRPr="00D858D0">
        <w:t>Архивные записи отобразятся в соответствующем разделе.</w:t>
      </w:r>
    </w:p>
    <w:p w14:paraId="468BBD50" w14:textId="77777777" w:rsidR="005143B4" w:rsidRPr="00D858D0" w:rsidRDefault="005143B4" w:rsidP="005143B4">
      <w:r w:rsidRPr="00D858D0">
        <w:t>Доступные действия:</w:t>
      </w:r>
    </w:p>
    <w:p w14:paraId="79EA803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Поиск карты осмотра</w:t>
      </w:r>
      <w:r w:rsidRPr="00D858D0">
        <w:rPr>
          <w:rFonts w:cs="Times New Roman"/>
        </w:rPr>
        <w:t xml:space="preserve"> - с использование панели фильтров.</w:t>
      </w:r>
    </w:p>
    <w:p w14:paraId="3445121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- добавление карты осмотра.</w:t>
      </w:r>
    </w:p>
    <w:p w14:paraId="58D32BF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Изменить</w:t>
      </w:r>
      <w:r w:rsidRPr="00D858D0">
        <w:rPr>
          <w:rFonts w:cs="Times New Roman"/>
        </w:rPr>
        <w:t xml:space="preserve"> - изменить карту осмотра.</w:t>
      </w:r>
    </w:p>
    <w:p w14:paraId="384A33A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Просмотреть</w:t>
      </w:r>
      <w:r w:rsidRPr="00D858D0">
        <w:rPr>
          <w:rFonts w:cs="Times New Roman"/>
        </w:rPr>
        <w:t xml:space="preserve"> - открыть карту осмотра в режиме просмотра.</w:t>
      </w:r>
    </w:p>
    <w:p w14:paraId="11ACDC8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Обновить</w:t>
      </w:r>
      <w:r w:rsidRPr="00D858D0">
        <w:rPr>
          <w:rFonts w:cs="Times New Roman"/>
        </w:rPr>
        <w:t xml:space="preserve"> - обновить список.</w:t>
      </w:r>
    </w:p>
    <w:p w14:paraId="2F95ADE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Печать:</w:t>
      </w:r>
    </w:p>
    <w:p w14:paraId="1C3CE52A" w14:textId="77777777" w:rsidR="005143B4" w:rsidRPr="00D858D0" w:rsidRDefault="005143B4" w:rsidP="001466D7">
      <w:pPr>
        <w:pStyle w:val="ScrollListBullet2"/>
        <w:numPr>
          <w:ilvl w:val="0"/>
          <w:numId w:val="22"/>
        </w:numPr>
      </w:pPr>
      <w:r w:rsidRPr="00D858D0">
        <w:t>Печать - печать выбранной строки списка.</w:t>
      </w:r>
    </w:p>
    <w:p w14:paraId="67302DDC" w14:textId="77777777" w:rsidR="005143B4" w:rsidRPr="00D858D0" w:rsidRDefault="005143B4" w:rsidP="001466D7">
      <w:pPr>
        <w:pStyle w:val="ScrollListBullet2"/>
        <w:numPr>
          <w:ilvl w:val="0"/>
          <w:numId w:val="22"/>
        </w:numPr>
      </w:pPr>
      <w:r w:rsidRPr="00D858D0">
        <w:t>Печать текущей страницы - печать текущей страницы списка. Список отобразится на отдельной вкладке для последующего вывода на печать.</w:t>
      </w:r>
    </w:p>
    <w:p w14:paraId="3E5C3434" w14:textId="77777777" w:rsidR="005143B4" w:rsidRPr="00D858D0" w:rsidRDefault="005143B4" w:rsidP="001466D7">
      <w:pPr>
        <w:pStyle w:val="ScrollListBullet2"/>
        <w:numPr>
          <w:ilvl w:val="0"/>
          <w:numId w:val="22"/>
        </w:numPr>
      </w:pPr>
      <w:r w:rsidRPr="00D858D0">
        <w:t>Печать всего списка - печать списка. Список отобразится на отдельной вкладке для последующего вывода на печать.</w:t>
      </w:r>
    </w:p>
    <w:p w14:paraId="724B7C3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Переходный случай</w:t>
      </w:r>
      <w:r w:rsidRPr="00D858D0">
        <w:rPr>
          <w:rFonts w:cs="Times New Roman"/>
        </w:rPr>
        <w:t xml:space="preserve"> - отметка случая как переходного между МО. Отметить можно только в МО, у которой есть правопреемник в паспорте МО. Дата перехода (объединения) - это дата начала действия МО-правопреемника.</w:t>
      </w:r>
    </w:p>
    <w:p w14:paraId="54E9353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Карта 1 этапа</w:t>
      </w:r>
      <w:r w:rsidRPr="00D858D0">
        <w:rPr>
          <w:rFonts w:cs="Times New Roman"/>
        </w:rPr>
        <w:t xml:space="preserve"> - просмотр карты 1 этапа медосмотра выбранного в списке пациента.</w:t>
      </w:r>
    </w:p>
    <w:p w14:paraId="11AAE309" w14:textId="77777777" w:rsidR="005143B4" w:rsidRPr="00D858D0" w:rsidRDefault="005143B4" w:rsidP="005143B4">
      <w:pPr>
        <w:pStyle w:val="3"/>
      </w:pPr>
      <w:bookmarkStart w:id="87" w:name="_Toc57730487"/>
      <w:r w:rsidRPr="00D858D0">
        <w:t>Поиск карты профилактического осмотра</w:t>
      </w:r>
      <w:bookmarkEnd w:id="87"/>
    </w:p>
    <w:p w14:paraId="63D48D4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Введите поисковой критерий в поля фильтра.</w:t>
      </w:r>
    </w:p>
    <w:p w14:paraId="6C3C17A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Нажмите кнопку </w:t>
      </w:r>
      <w:r w:rsidRPr="00D858D0">
        <w:rPr>
          <w:rFonts w:cs="Times New Roman"/>
          <w:b/>
        </w:rPr>
        <w:t>Найти</w:t>
      </w:r>
      <w:r w:rsidRPr="00D858D0">
        <w:rPr>
          <w:rFonts w:cs="Times New Roman"/>
        </w:rPr>
        <w:t>. В списке отобразятся записи, соответствующие заданному поисковому критерию.</w:t>
      </w:r>
    </w:p>
    <w:p w14:paraId="586388F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Выберите запись в списке, нажмите кнопку на панели управления, которая соответствует требуемому действию.</w:t>
      </w:r>
    </w:p>
    <w:p w14:paraId="7D89D014" w14:textId="77777777" w:rsidR="005143B4" w:rsidRPr="00D858D0" w:rsidRDefault="005143B4" w:rsidP="005143B4">
      <w:pPr>
        <w:pStyle w:val="3"/>
      </w:pPr>
      <w:bookmarkStart w:id="88" w:name="_Toc57730488"/>
      <w:r w:rsidRPr="00D858D0">
        <w:lastRenderedPageBreak/>
        <w:t>Добавление карты профилактического осмотра</w:t>
      </w:r>
      <w:bookmarkEnd w:id="88"/>
    </w:p>
    <w:p w14:paraId="2B008E7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Нажмите кнопку </w:t>
      </w: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на панели управления.</w:t>
      </w:r>
    </w:p>
    <w:p w14:paraId="4F67621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Найдите человека в системе.</w:t>
      </w:r>
    </w:p>
    <w:p w14:paraId="4C2B294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Выберите нужную запись в списке найденных, для подтверждения выбора нажмите кнопку </w:t>
      </w:r>
      <w:r w:rsidRPr="00D858D0">
        <w:rPr>
          <w:rFonts w:cs="Times New Roman"/>
          <w:b/>
        </w:rPr>
        <w:t>Выбрать</w:t>
      </w:r>
      <w:r w:rsidRPr="00D858D0">
        <w:rPr>
          <w:rFonts w:cs="Times New Roman"/>
        </w:rPr>
        <w:t>.</w:t>
      </w:r>
    </w:p>
    <w:p w14:paraId="2EDA8A17" w14:textId="77777777" w:rsidR="005143B4" w:rsidRPr="00D858D0" w:rsidRDefault="005143B4" w:rsidP="005143B4">
      <w:r w:rsidRPr="00D858D0">
        <w:t>Добавление новой карты профилактического осмотра доступно только на пациентов, имеющих основное прикрепление к текущей МО.</w:t>
      </w:r>
    </w:p>
    <w:p w14:paraId="10F06847" w14:textId="29715644" w:rsidR="005143B4" w:rsidRPr="00D858D0" w:rsidRDefault="005143B4" w:rsidP="005143B4">
      <w:r w:rsidRPr="00D858D0">
        <w:t xml:space="preserve">Отобразится карта профилактического осмотра несовершеннолетнего. Подробнее о работе с формой см. </w:t>
      </w:r>
      <w:hyperlink r:id="rId37" w:history="1">
        <w:r w:rsidRPr="00D858D0">
          <w:rPr>
            <w:rStyle w:val="a3"/>
          </w:rPr>
          <w:t>Профилактический осмотр несовершеннолетнего - 2 этап: Редактирование</w:t>
        </w:r>
      </w:hyperlink>
      <w:r w:rsidRPr="00D858D0">
        <w:t>.</w:t>
      </w:r>
    </w:p>
    <w:p w14:paraId="71DD300D" w14:textId="77777777" w:rsidR="005143B4" w:rsidRPr="00D858D0" w:rsidRDefault="005143B4" w:rsidP="005143B4">
      <w:pPr>
        <w:pStyle w:val="3"/>
      </w:pPr>
      <w:bookmarkStart w:id="89" w:name="_Toc57730489"/>
      <w:r w:rsidRPr="00D858D0">
        <w:t>Проверки при редактировании карт, отмеченных как переходный случай</w:t>
      </w:r>
      <w:bookmarkEnd w:id="89"/>
    </w:p>
    <w:p w14:paraId="4D894EC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Редактирование карт из МО-правопредшественников доступно, только если установлен признак </w:t>
      </w:r>
      <w:r w:rsidRPr="00D858D0">
        <w:rPr>
          <w:rFonts w:cs="Times New Roman"/>
          <w:b/>
        </w:rPr>
        <w:t>Переходный случай между МО</w:t>
      </w:r>
      <w:r w:rsidRPr="00D858D0">
        <w:rPr>
          <w:rFonts w:cs="Times New Roman"/>
        </w:rPr>
        <w:t>.</w:t>
      </w:r>
    </w:p>
    <w:p w14:paraId="279FB2B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При сохранении карт в МО-правопреемнике будет произведено изменение идентификатора МО на МО-правопреемника.</w:t>
      </w:r>
    </w:p>
    <w:p w14:paraId="3497AD1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 полях </w:t>
      </w:r>
      <w:r w:rsidRPr="00D858D0">
        <w:rPr>
          <w:rFonts w:cs="Times New Roman"/>
          <w:b/>
        </w:rPr>
        <w:t>Отделение</w:t>
      </w:r>
      <w:r w:rsidRPr="00D858D0">
        <w:rPr>
          <w:rFonts w:cs="Times New Roman"/>
        </w:rPr>
        <w:t xml:space="preserve"> и </w:t>
      </w:r>
      <w:r w:rsidRPr="00D858D0">
        <w:rPr>
          <w:rFonts w:cs="Times New Roman"/>
          <w:b/>
        </w:rPr>
        <w:t>Врач</w:t>
      </w:r>
      <w:r w:rsidRPr="00D858D0">
        <w:rPr>
          <w:rFonts w:cs="Times New Roman"/>
        </w:rPr>
        <w:t xml:space="preserve"> реализована возможность выбора отделения и врача МО-правопредшественника.</w:t>
      </w:r>
    </w:p>
    <w:p w14:paraId="2B9D1D4D" w14:textId="6F86F34F" w:rsidR="005143B4" w:rsidRPr="00D858D0" w:rsidRDefault="005143B4" w:rsidP="005143B4">
      <w:pPr>
        <w:pStyle w:val="2"/>
      </w:pPr>
      <w:bookmarkStart w:id="90" w:name="1"/>
      <w:bookmarkStart w:id="91" w:name="_Toc57730490"/>
      <w:r w:rsidRPr="00D858D0">
        <w:t>Профилактический осмотр несовершеннолетнего 1 этап: Редактирование</w:t>
      </w:r>
      <w:bookmarkEnd w:id="91"/>
    </w:p>
    <w:p w14:paraId="3E015E50" w14:textId="77777777" w:rsidR="005143B4" w:rsidRPr="00D858D0" w:rsidRDefault="005143B4" w:rsidP="005143B4">
      <w:pPr>
        <w:pStyle w:val="3"/>
      </w:pPr>
      <w:bookmarkStart w:id="92" w:name="_Toc57730491"/>
      <w:bookmarkEnd w:id="90"/>
      <w:r w:rsidRPr="00D858D0">
        <w:t>Описание формы</w:t>
      </w:r>
      <w:bookmarkEnd w:id="92"/>
    </w:p>
    <w:p w14:paraId="558BEB4B" w14:textId="77777777" w:rsidR="005143B4" w:rsidRPr="00D858D0" w:rsidRDefault="005143B4" w:rsidP="005143B4">
      <w:r w:rsidRPr="00D858D0">
        <w:t>Форма предназначена для ввода данных о профилактическом осмотре несовершеннолетних.</w:t>
      </w:r>
    </w:p>
    <w:p w14:paraId="73CE79FB" w14:textId="77777777" w:rsidR="005143B4" w:rsidRPr="00D858D0" w:rsidRDefault="005143B4" w:rsidP="005143B4">
      <w:r w:rsidRPr="00D858D0">
        <w:t>Вызов формы доступен:</w:t>
      </w:r>
    </w:p>
    <w:p w14:paraId="532A74F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по функциональной кнопке </w:t>
      </w: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на форме "Профилактические осмотры несовершеннолетних: Поиск".</w:t>
      </w:r>
    </w:p>
    <w:p w14:paraId="1ED5049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по функциональной кнопке</w:t>
      </w:r>
      <w:r w:rsidRPr="00D858D0">
        <w:rPr>
          <w:rFonts w:cs="Times New Roman"/>
          <w:b/>
        </w:rPr>
        <w:t xml:space="preserve"> Карта осмотра</w:t>
      </w:r>
      <w:r w:rsidRPr="00D858D0">
        <w:rPr>
          <w:rFonts w:cs="Times New Roman"/>
        </w:rPr>
        <w:t xml:space="preserve"> на форме "Направления на профилактические осмотры несовершеннолетних: Поиск" на выбранную запись регистра.</w:t>
      </w:r>
    </w:p>
    <w:p w14:paraId="6D1EC450" w14:textId="77777777" w:rsidR="005143B4" w:rsidRPr="00D858D0" w:rsidRDefault="005143B4" w:rsidP="005143B4">
      <w:r w:rsidRPr="00D858D0">
        <w:t xml:space="preserve">Добавление новой карты профилактического осмотра для детей 3 лет и старше (на текущую дату) доступно, только если в текущем году на пациента не сохранена </w:t>
      </w:r>
      <w:r w:rsidRPr="00D858D0">
        <w:rPr>
          <w:b/>
        </w:rPr>
        <w:t>закрытая Карта диспансеризации несовершеннолетнего (ДДС)</w:t>
      </w:r>
      <w:r w:rsidRPr="00D858D0">
        <w:t>.</w:t>
      </w:r>
    </w:p>
    <w:p w14:paraId="505E23A1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lastRenderedPageBreak/>
        <w:drawing>
          <wp:inline distT="0" distB="0" distL="0" distR="0" wp14:anchorId="16FBC483" wp14:editId="53AE805F">
            <wp:extent cx="6295390" cy="4216950"/>
            <wp:effectExtent l="0" t="0" r="0" b="0"/>
            <wp:docPr id="40" name="Рисунок 40" descr="_scroll_external/attachments/2013-09-25_113220-52eba4715711928481395a604df2da58f15ce3d271f4da6d432aa743e9d8f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3339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16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89A6FD" w14:textId="77777777" w:rsidR="005143B4" w:rsidRPr="00D858D0" w:rsidRDefault="005143B4" w:rsidP="005143B4">
      <w:r w:rsidRPr="00D858D0">
        <w:t>Форма "Карта профилактического осмотра несовершеннолетнего: Добавление / Редактирование" состоит из разделов:</w:t>
      </w:r>
    </w:p>
    <w:p w14:paraId="29D8070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Раздел"«Паспортная часть человека".</w:t>
      </w:r>
    </w:p>
    <w:p w14:paraId="5F92B6E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"Возрастная группа".</w:t>
      </w:r>
    </w:p>
    <w:p w14:paraId="1A80164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"Информированное добровольное согласие".</w:t>
      </w:r>
    </w:p>
    <w:p w14:paraId="3EE2C75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"Маршрутная карта".</w:t>
      </w:r>
    </w:p>
    <w:p w14:paraId="1D06BEA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"Диагнозы и рекомендации".</w:t>
      </w:r>
    </w:p>
    <w:p w14:paraId="26CE042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"Общая оценка здоровья".</w:t>
      </w:r>
    </w:p>
    <w:p w14:paraId="48816DE8" w14:textId="77777777" w:rsidR="005143B4" w:rsidRPr="00D858D0" w:rsidRDefault="005143B4" w:rsidP="005143B4">
      <w:r w:rsidRPr="00D858D0">
        <w:t>В паспортной части  отображается информация о пациенте.</w:t>
      </w:r>
    </w:p>
    <w:p w14:paraId="28624A2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Возрастная группа</w:t>
      </w:r>
      <w:r w:rsidRPr="00D858D0">
        <w:rPr>
          <w:rFonts w:cs="Times New Roman"/>
        </w:rPr>
        <w:t xml:space="preserve"> - по умолчанию подставляется возрастная группа в соответствии с возрастом пациента на дату начала медицинского осмотра с возможностью редактирования. Для выбора доступны возрастные группы смежные с группой, определенной автоматически. Если выбрана группа отличная от группы, выбранной автоматически, то при сохранении карты делается предупреждение: "Выбранная возрастная группа не соответствует возрасту пациента. Продолжить?". </w:t>
      </w:r>
    </w:p>
    <w:p w14:paraId="5DC39115" w14:textId="77777777" w:rsidR="005143B4" w:rsidRPr="00D858D0" w:rsidRDefault="005143B4" w:rsidP="001466D7">
      <w:pPr>
        <w:pStyle w:val="ScrollListBullet2"/>
        <w:numPr>
          <w:ilvl w:val="0"/>
          <w:numId w:val="23"/>
        </w:numPr>
        <w:tabs>
          <w:tab w:val="clear" w:pos="1315"/>
          <w:tab w:val="num" w:pos="1780"/>
        </w:tabs>
        <w:ind w:left="1780" w:hanging="465"/>
      </w:pPr>
      <w:r w:rsidRPr="00D858D0">
        <w:t>Для пациентов до трех лет (на дату начала осмотра) возрастная группа определяется на дату начала медицинского осмотра.</w:t>
      </w:r>
    </w:p>
    <w:p w14:paraId="32A1C771" w14:textId="77777777" w:rsidR="005143B4" w:rsidRPr="00D858D0" w:rsidRDefault="005143B4" w:rsidP="001466D7">
      <w:pPr>
        <w:pStyle w:val="ScrollListBullet2"/>
        <w:numPr>
          <w:ilvl w:val="0"/>
          <w:numId w:val="23"/>
        </w:numPr>
        <w:tabs>
          <w:tab w:val="clear" w:pos="1315"/>
          <w:tab w:val="num" w:pos="1780"/>
        </w:tabs>
        <w:ind w:left="1780" w:hanging="465"/>
      </w:pPr>
      <w:r w:rsidRPr="00D858D0">
        <w:lastRenderedPageBreak/>
        <w:t>Для пациентов трех лет и старше (на дату начала осмотра) возрастная группа определяется на конец года (31.12), в котором проводится медицинский осмотр.</w:t>
      </w:r>
    </w:p>
    <w:p w14:paraId="036D1AB6" w14:textId="77777777" w:rsidR="005143B4" w:rsidRPr="00D858D0" w:rsidRDefault="005143B4" w:rsidP="001466D7">
      <w:pPr>
        <w:pStyle w:val="ScrollListBullet2"/>
        <w:numPr>
          <w:ilvl w:val="0"/>
          <w:numId w:val="23"/>
        </w:numPr>
        <w:tabs>
          <w:tab w:val="clear" w:pos="1315"/>
          <w:tab w:val="num" w:pos="1780"/>
        </w:tabs>
        <w:ind w:left="1780" w:hanging="465"/>
      </w:pPr>
      <w:r w:rsidRPr="00D858D0">
        <w:t>Для детей, возраст которых на дату начала осмотра 2 года, и при этом на конец года проведения осмотра ребенку исполнится 3 года, выбирается возрастная группа 3 года.</w:t>
      </w:r>
    </w:p>
    <w:p w14:paraId="0BA677B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Обучающийся</w:t>
      </w:r>
      <w:r w:rsidRPr="00D858D0">
        <w:rPr>
          <w:rFonts w:cs="Times New Roman"/>
        </w:rPr>
        <w:t xml:space="preserve"> - признак, обозначающий что пациент посещает образовательное учреждение. Значение используется из направления (при наличии).</w:t>
      </w:r>
    </w:p>
    <w:p w14:paraId="0C4C22F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Образовательное учреждение</w:t>
      </w:r>
      <w:r w:rsidRPr="00D858D0">
        <w:rPr>
          <w:rFonts w:cs="Times New Roman"/>
        </w:rPr>
        <w:t xml:space="preserve"> - выбор образовательного учреждения из справочника организаций, доступно для изменения и обязательно для ввода, если в поле «Обучающийся» проставлен флаг.</w:t>
      </w:r>
    </w:p>
    <w:p w14:paraId="5FE5418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начала осмотра</w:t>
      </w:r>
      <w:r w:rsidRPr="00D858D0">
        <w:rPr>
          <w:rFonts w:cs="Times New Roman"/>
        </w:rPr>
        <w:t xml:space="preserve"> - поле доступно для редактирования, по умолчанию указывается дата дачи информированного согласия.</w:t>
      </w:r>
    </w:p>
    <w:p w14:paraId="790ED66A" w14:textId="77777777" w:rsidR="005143B4" w:rsidRPr="00D858D0" w:rsidRDefault="005143B4" w:rsidP="005143B4">
      <w:r w:rsidRPr="00D858D0">
        <w:t>Если сохранено информированное согласие, то при изменении значения в поле "Возрастная группа" отобразится сообщение: "При изменении возрастной группы может измениться набор осмотров/исследований профилактического осмотра. Информация по введенным осмотрам / исследованиям может быть потеряна. Изменить / Отмена".</w:t>
      </w:r>
      <w:r w:rsidRPr="00D858D0">
        <w:br/>
        <w:t>При нажатии кнопки "Отмена" значение поля «Возрастная группа» останется без изменений.</w:t>
      </w:r>
      <w:r w:rsidRPr="00D858D0">
        <w:br/>
        <w:t>При нажатии кнопки "Изменить" - будет переформировано информированное согласие и маршрутная карта.</w:t>
      </w:r>
    </w:p>
    <w:p w14:paraId="49449792" w14:textId="77777777" w:rsidR="005143B4" w:rsidRPr="00D858D0" w:rsidRDefault="005143B4" w:rsidP="005143B4">
      <w:r w:rsidRPr="00D858D0">
        <w:t>Кнопки управления формой:</w:t>
      </w:r>
    </w:p>
    <w:p w14:paraId="677787A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Сохранить</w:t>
      </w:r>
      <w:r w:rsidRPr="00D858D0">
        <w:rPr>
          <w:rFonts w:cs="Times New Roman"/>
        </w:rPr>
        <w:t xml:space="preserve"> - сохранить изменения.</w:t>
      </w:r>
    </w:p>
    <w:p w14:paraId="6F9B82F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Помощь</w:t>
      </w:r>
      <w:r w:rsidRPr="00D858D0">
        <w:rPr>
          <w:rFonts w:cs="Times New Roman"/>
        </w:rPr>
        <w:t xml:space="preserve"> - вызов справки по форме.</w:t>
      </w:r>
    </w:p>
    <w:p w14:paraId="3BFCC04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Отмена</w:t>
      </w:r>
      <w:r w:rsidRPr="00D858D0">
        <w:rPr>
          <w:rFonts w:cs="Times New Roman"/>
        </w:rPr>
        <w:t xml:space="preserve"> - закрыть форму без сохранения изменений.</w:t>
      </w:r>
    </w:p>
    <w:p w14:paraId="6A6A6A8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 "Заключение о группе для занятий физ.культурой"</w:t>
      </w:r>
      <w:r w:rsidRPr="00D858D0">
        <w:rPr>
          <w:rFonts w:cs="Times New Roman"/>
        </w:rPr>
        <w:t xml:space="preserve"> - печать справки с заключением о группе здоровья. Доступно, если заполнено поле «Медицинская группа для занятий физ.культурой».</w:t>
      </w:r>
    </w:p>
    <w:p w14:paraId="0F863A2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Печать "Карта профосмотра форма N 030-ПО/у-12" - печать карты профилактического осмотра.</w:t>
      </w:r>
    </w:p>
    <w:p w14:paraId="2B71B3F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 КЛУ при ЗНО</w:t>
      </w:r>
      <w:r w:rsidRPr="00D858D0">
        <w:rPr>
          <w:rFonts w:cs="Times New Roman"/>
        </w:rPr>
        <w:t xml:space="preserve"> 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 </w:t>
      </w:r>
      <w:r w:rsidRPr="00D858D0">
        <w:rPr>
          <w:rFonts w:cs="Times New Roman"/>
          <w:b/>
        </w:rPr>
        <w:t>Общая оценка здоровья</w:t>
      </w:r>
      <w:r w:rsidRPr="00D858D0">
        <w:rPr>
          <w:rFonts w:cs="Times New Roman"/>
        </w:rPr>
        <w:t xml:space="preserve"> в поле </w:t>
      </w:r>
      <w:r w:rsidRPr="00D858D0">
        <w:rPr>
          <w:rFonts w:cs="Times New Roman"/>
          <w:b/>
        </w:rPr>
        <w:t>Подозрение на ЗНО</w:t>
      </w:r>
      <w:r w:rsidRPr="00D858D0">
        <w:rPr>
          <w:rFonts w:cs="Times New Roman"/>
        </w:rPr>
        <w:t xml:space="preserve"> указано значение "Да".</w:t>
      </w:r>
    </w:p>
    <w:p w14:paraId="44122E13" w14:textId="77777777" w:rsidR="005143B4" w:rsidRPr="00D858D0" w:rsidRDefault="005143B4" w:rsidP="005143B4">
      <w:r w:rsidRPr="00D858D0">
        <w:t xml:space="preserve">Если в поле "Случай закончен" указано значение "Да", то производится контроль на сохранение всех обязательных осмотров/исследований, указанных в "Информированном добровольном </w:t>
      </w:r>
      <w:r w:rsidRPr="00D858D0">
        <w:lastRenderedPageBreak/>
        <w:t>согласии". Если сохранены не все осмотры/исследования, то отобразится сообщение: "Случай не может быть закончен, так как заполнены не все исследования или осмотры".</w:t>
      </w:r>
    </w:p>
    <w:p w14:paraId="087E67D9" w14:textId="77777777" w:rsidR="005143B4" w:rsidRPr="00D858D0" w:rsidRDefault="005143B4" w:rsidP="005143B4">
      <w:r w:rsidRPr="00D858D0">
        <w:t>Для детей младше 2 лет дата любого исследования не может быть меньше 1 месяца, чем дата осмотра врача-педиатра (ВОП). Исключение - флюорография, дата не может быть раньше, чем 1 год до даты осмотра врача-педиатра.</w:t>
      </w:r>
    </w:p>
    <w:p w14:paraId="7462943F" w14:textId="77777777" w:rsidR="005143B4" w:rsidRPr="00D858D0" w:rsidRDefault="005143B4" w:rsidP="005143B4">
      <w:r w:rsidRPr="00D858D0">
        <w:t>Для детей старше 2 лет дата любого исследования не может быть меньше 3 месяцев, чем дата осмотра врача-педиатра (ВОП). Исключение - флюорография, не может быть раньше, чем 1 год до даты осмотра врача-педиатра.</w:t>
      </w:r>
    </w:p>
    <w:p w14:paraId="04DE195F" w14:textId="77777777" w:rsidR="005143B4" w:rsidRPr="00D858D0" w:rsidRDefault="005143B4" w:rsidP="005143B4">
      <w:r w:rsidRPr="00D858D0">
        <w:t>Дата осмотра врача-педиатра (ВОП) не может быть больше 14 дней, чем дата подписания информированного согласия.</w:t>
      </w:r>
    </w:p>
    <w:p w14:paraId="577FF4F4" w14:textId="77777777" w:rsidR="005143B4" w:rsidRPr="00D858D0" w:rsidRDefault="005143B4" w:rsidP="005143B4">
      <w:pPr>
        <w:pStyle w:val="3"/>
      </w:pPr>
      <w:bookmarkStart w:id="93" w:name="_Toc57730492"/>
      <w:r w:rsidRPr="00D858D0">
        <w:t>Раздел "Информированное добровольное согласие"</w:t>
      </w:r>
      <w:bookmarkEnd w:id="93"/>
    </w:p>
    <w:p w14:paraId="62E50B42" w14:textId="77777777" w:rsidR="005143B4" w:rsidRPr="00D858D0" w:rsidRDefault="005143B4" w:rsidP="005143B4">
      <w:r w:rsidRPr="00D858D0">
        <w:t>В данном разделе указывается информация о дате подписания согласия на проведение профилактического осмотра, а так же проставляется признак обслуживания мобильной бригадой. Перечень доступных мобильных бригад настраивается при редактировании паспорта МО.</w:t>
      </w:r>
    </w:p>
    <w:p w14:paraId="07EDBBEC" w14:textId="77777777" w:rsidR="005143B4" w:rsidRPr="00D858D0" w:rsidRDefault="005143B4" w:rsidP="005143B4">
      <w:r w:rsidRPr="00D858D0">
        <w:t>Поля формы:</w:t>
      </w:r>
    </w:p>
    <w:p w14:paraId="464EF12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подписания согласия/отказа</w:t>
      </w:r>
      <w:r w:rsidRPr="00D858D0">
        <w:rPr>
          <w:rFonts w:cs="Times New Roman"/>
        </w:rPr>
        <w:t xml:space="preserve"> - дата, поле обязательное для заполнения, по умолчанию - текущая дата.</w:t>
      </w:r>
    </w:p>
    <w:p w14:paraId="5D86234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Список осмотров/исследований, положенных при прохождении профилактического осмотра (в зависимости от возрастной группы пациента).</w:t>
      </w:r>
    </w:p>
    <w:p w14:paraId="7E04713F" w14:textId="77777777" w:rsidR="005143B4" w:rsidRPr="00D858D0" w:rsidRDefault="005143B4" w:rsidP="005143B4">
      <w:r w:rsidRPr="00D858D0">
        <w:t>В столбце "Согласие гражданина", по умолчанию проставляются флаги, с возможностью снятия флагов у одного или нескольких обследований.</w:t>
      </w:r>
    </w:p>
    <w:p w14:paraId="0B7973E7" w14:textId="77777777" w:rsidR="005143B4" w:rsidRPr="00D858D0" w:rsidRDefault="005143B4" w:rsidP="005143B4">
      <w:r w:rsidRPr="00D858D0">
        <w:t>В столбце "Пройдено ранее" указываются исследования/осмотры которые были пройдены пациентом ранее. При проставлении флага, автоматически снимается флаг в столбце "Согласие гражданина" для соответствующего осмотра / исследования.</w:t>
      </w:r>
      <w:r w:rsidRPr="00D858D0">
        <w:br/>
        <w:t>При снятии флага "Профилактический осмотр" автоматически снимаются все остальные флаги.</w:t>
      </w:r>
    </w:p>
    <w:p w14:paraId="4D601BB1" w14:textId="77777777" w:rsidR="005143B4" w:rsidRPr="00D858D0" w:rsidRDefault="005143B4" w:rsidP="005143B4">
      <w:r w:rsidRPr="00D858D0">
        <w:t>Указанные в информированном согласии гражданина исследования/осмотры будут доступны в маршрутной карте.</w:t>
      </w:r>
    </w:p>
    <w:p w14:paraId="7B1326AB" w14:textId="77777777" w:rsidR="005143B4" w:rsidRPr="00D858D0" w:rsidRDefault="005143B4" w:rsidP="005143B4">
      <w:r w:rsidRPr="00D858D0">
        <w:t>Список осмотров/исследований, зависит от значения, указанного в поле "Возрастная группа", и определяется в соответствии с Приказом.</w:t>
      </w:r>
    </w:p>
    <w:p w14:paraId="28BF785E" w14:textId="77777777" w:rsidR="005143B4" w:rsidRPr="00D858D0" w:rsidRDefault="005143B4" w:rsidP="005143B4">
      <w:r w:rsidRPr="00D858D0">
        <w:t xml:space="preserve">По завершении работы с разделом нажмите кнопку </w:t>
      </w:r>
      <w:r w:rsidRPr="00D858D0">
        <w:rPr>
          <w:b/>
        </w:rPr>
        <w:t>Сохранить</w:t>
      </w:r>
      <w:r w:rsidRPr="00D858D0">
        <w:t>, после чего станет доступным дальнейшее редактирование карты.</w:t>
      </w:r>
    </w:p>
    <w:p w14:paraId="54796692" w14:textId="77777777" w:rsidR="005143B4" w:rsidRPr="00D858D0" w:rsidRDefault="005143B4" w:rsidP="005143B4">
      <w:r w:rsidRPr="00D858D0">
        <w:lastRenderedPageBreak/>
        <w:t>При сохранении проводится проверка - сохранение недоступно если пациент на дату подписания информированного добровольного согласия имеет прикрепление к МО отличной от МО пользователя.</w:t>
      </w:r>
    </w:p>
    <w:p w14:paraId="5060C043" w14:textId="77777777" w:rsidR="005143B4" w:rsidRPr="00D858D0" w:rsidRDefault="005143B4" w:rsidP="005143B4">
      <w:r w:rsidRPr="00D858D0">
        <w:t xml:space="preserve">Для печати информированного согласия нажмите кнопку </w:t>
      </w:r>
      <w:r w:rsidRPr="00D858D0">
        <w:rPr>
          <w:b/>
        </w:rPr>
        <w:t>Печать</w:t>
      </w:r>
      <w:r w:rsidRPr="00D858D0">
        <w:t>. Отобразится форма для выбора типа согласия.</w:t>
      </w:r>
    </w:p>
    <w:p w14:paraId="2ABCA049" w14:textId="77777777" w:rsidR="005143B4" w:rsidRPr="00D858D0" w:rsidRDefault="005143B4" w:rsidP="005143B4">
      <w:pPr>
        <w:pStyle w:val="3"/>
      </w:pPr>
      <w:bookmarkStart w:id="94" w:name="_Toc57730493"/>
      <w:r w:rsidRPr="00D858D0">
        <w:t>Раздел "Маршрутная карта"</w:t>
      </w:r>
      <w:bookmarkEnd w:id="94"/>
    </w:p>
    <w:p w14:paraId="215DD11C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687FB1D9" wp14:editId="05D6BCE9">
            <wp:extent cx="6295390" cy="1440168"/>
            <wp:effectExtent l="0" t="0" r="0" b="0"/>
            <wp:docPr id="60" name="Рисунок 60" descr="_scroll_external/attachments/2020-05-07_093300-8f78c8da04b675259e7714c63d09c3aa49bdaaae961f15821ee59e5cbf2d79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1796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401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2BE8AE" w14:textId="77777777" w:rsidR="005143B4" w:rsidRPr="00D858D0" w:rsidRDefault="005143B4" w:rsidP="005143B4">
      <w:r w:rsidRPr="00D858D0">
        <w:t>В разделе отображаются осмотры и исследования, на которые было получено согласие пациента или его законного представителя.</w:t>
      </w:r>
    </w:p>
    <w:p w14:paraId="5A8A15F4" w14:textId="77777777" w:rsidR="005143B4" w:rsidRPr="00D858D0" w:rsidRDefault="005143B4" w:rsidP="005143B4">
      <w:r w:rsidRPr="00D858D0">
        <w:t>Поля списка:</w:t>
      </w:r>
    </w:p>
    <w:p w14:paraId="7E791B1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Наименование осмотра (исследования)</w:t>
      </w:r>
      <w:r w:rsidRPr="00D858D0">
        <w:rPr>
          <w:rFonts w:cs="Times New Roman"/>
        </w:rPr>
        <w:t xml:space="preserve"> - заполняется в соответствии с разделом "Информированное добровольное согласие", отображаются осмотры/исследования, отмеченные флагами, то есть те, на которые пациент дал согласие, а также которые были пройдены ранее.</w:t>
      </w:r>
    </w:p>
    <w:p w14:paraId="0710247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Место проведения</w:t>
      </w:r>
      <w:r w:rsidRPr="00D858D0">
        <w:rPr>
          <w:rFonts w:cs="Times New Roman"/>
        </w:rPr>
        <w:t xml:space="preserve"> - планируемое место проведения.</w:t>
      </w:r>
    </w:p>
    <w:p w14:paraId="115368D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выполнения</w:t>
      </w:r>
      <w:r w:rsidRPr="00D858D0">
        <w:rPr>
          <w:rFonts w:cs="Times New Roman"/>
        </w:rPr>
        <w:t xml:space="preserve"> - фактическая дата выполнения.</w:t>
      </w:r>
    </w:p>
    <w:p w14:paraId="47EA76E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Направление/назначение</w:t>
      </w:r>
      <w:r w:rsidRPr="00D858D0">
        <w:rPr>
          <w:rFonts w:cs="Times New Roman"/>
        </w:rPr>
        <w:t xml:space="preserve"> - указывается значение для осмотров/исследований, на которые создано направление или назначение из ЭМК пациента.</w:t>
      </w:r>
    </w:p>
    <w:p w14:paraId="08E0FBA7" w14:textId="77777777" w:rsidR="005143B4" w:rsidRPr="00D858D0" w:rsidRDefault="005143B4" w:rsidP="005143B4">
      <w:r w:rsidRPr="00D858D0">
        <w:t>Данные раздела заполняются из направлении (при его наличии).</w:t>
      </w:r>
    </w:p>
    <w:p w14:paraId="3A22E6D2" w14:textId="77777777" w:rsidR="005143B4" w:rsidRPr="00D858D0" w:rsidRDefault="005143B4" w:rsidP="005143B4">
      <w:r w:rsidRPr="00D858D0">
        <w:t>Кнопки управления:</w:t>
      </w:r>
    </w:p>
    <w:p w14:paraId="67FDE61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Изменить.</w:t>
      </w:r>
    </w:p>
    <w:p w14:paraId="1272195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Просмотреть.</w:t>
      </w:r>
    </w:p>
    <w:p w14:paraId="3E41FB0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Обновить.</w:t>
      </w:r>
    </w:p>
    <w:p w14:paraId="0448747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Печать.</w:t>
      </w:r>
    </w:p>
    <w:p w14:paraId="6AA8DE28" w14:textId="77777777" w:rsidR="005143B4" w:rsidRPr="00D858D0" w:rsidRDefault="005143B4" w:rsidP="005143B4">
      <w:pPr>
        <w:pStyle w:val="phnormal"/>
        <w:rPr>
          <w:b/>
          <w:bCs/>
        </w:rPr>
      </w:pPr>
      <w:r w:rsidRPr="00D858D0">
        <w:rPr>
          <w:b/>
          <w:bCs/>
        </w:rPr>
        <w:t>Ввод данных об исследованиях/осмотрах</w:t>
      </w:r>
    </w:p>
    <w:p w14:paraId="2EDAED44" w14:textId="77777777" w:rsidR="00D14828" w:rsidRPr="00D858D0" w:rsidRDefault="00D14828" w:rsidP="00D14828">
      <w:r w:rsidRPr="00D858D0">
        <w:t>Для изменения/ввода данных об исследовании/осмотре:</w:t>
      </w:r>
    </w:p>
    <w:p w14:paraId="1FCD16A8" w14:textId="77777777" w:rsidR="00D14828" w:rsidRPr="00D858D0" w:rsidRDefault="00D14828" w:rsidP="00D14828">
      <w:pPr>
        <w:pStyle w:val="ScrollListNumber"/>
        <w:numPr>
          <w:ilvl w:val="0"/>
          <w:numId w:val="48"/>
        </w:numPr>
      </w:pPr>
      <w:r w:rsidRPr="00D858D0">
        <w:lastRenderedPageBreak/>
        <w:t xml:space="preserve">Нажмите кнопку </w:t>
      </w:r>
      <w:r w:rsidRPr="00D858D0">
        <w:rPr>
          <w:b/>
        </w:rPr>
        <w:t>Изменить</w:t>
      </w:r>
      <w:r w:rsidRPr="00D858D0">
        <w:t xml:space="preserve">. Отобразится форма </w:t>
      </w:r>
      <w:r w:rsidRPr="00D858D0">
        <w:rPr>
          <w:b/>
        </w:rPr>
        <w:t>Наименование исследования:Редактирование</w:t>
      </w:r>
      <w:r w:rsidRPr="00D858D0">
        <w:t>.</w:t>
      </w:r>
    </w:p>
    <w:p w14:paraId="19EAF36A" w14:textId="77777777" w:rsidR="00D14828" w:rsidRPr="00D858D0" w:rsidRDefault="00D14828" w:rsidP="00D14828">
      <w:pPr>
        <w:pStyle w:val="ScrollListNumber"/>
        <w:numPr>
          <w:ilvl w:val="0"/>
          <w:numId w:val="48"/>
        </w:numPr>
        <w:ind w:left="142" w:firstLine="0"/>
      </w:pPr>
      <w:r w:rsidRPr="00D858D0">
        <w:t>Введите данные в поля формы.</w:t>
      </w:r>
    </w:p>
    <w:p w14:paraId="6588EED1" w14:textId="77777777" w:rsidR="00D14828" w:rsidRPr="00D858D0" w:rsidRDefault="00D14828" w:rsidP="00D14828">
      <w:pPr>
        <w:pStyle w:val="ScrollListNumber"/>
        <w:numPr>
          <w:ilvl w:val="0"/>
          <w:numId w:val="48"/>
        </w:numPr>
        <w:ind w:left="142" w:firstLine="0"/>
      </w:pPr>
      <w:r w:rsidRPr="00D858D0">
        <w:t xml:space="preserve">Нажмите кнопку </w:t>
      </w:r>
      <w:r w:rsidRPr="00D858D0">
        <w:rPr>
          <w:b/>
        </w:rPr>
        <w:t>Сохранить</w:t>
      </w:r>
      <w:r w:rsidRPr="00D858D0">
        <w:t xml:space="preserve"> по завершении.</w:t>
      </w:r>
    </w:p>
    <w:p w14:paraId="513EA270" w14:textId="77777777" w:rsidR="00D14828" w:rsidRPr="00D858D0" w:rsidRDefault="00D14828" w:rsidP="00D14828">
      <w:pPr>
        <w:pStyle w:val="ScrollListNumber"/>
        <w:numPr>
          <w:ilvl w:val="0"/>
          <w:numId w:val="0"/>
        </w:numPr>
      </w:pPr>
      <w:r w:rsidRPr="00D858D0">
        <w:rPr>
          <w:noProof/>
        </w:rPr>
        <w:drawing>
          <wp:inline distT="0" distB="0" distL="0" distR="0" wp14:anchorId="526FB566" wp14:editId="228EE206">
            <wp:extent cx="6295390" cy="4416708"/>
            <wp:effectExtent l="0" t="0" r="0" b="0"/>
            <wp:docPr id="8" name="Рисунок 8" descr="_scroll_external/attachments/2020-05-07_093400-32acb1011de244490d1c24036b7afb70ae50833c798381bd67fa591defe26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90570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67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EA8CB5" w14:textId="77777777" w:rsidR="00D14828" w:rsidRPr="00D858D0" w:rsidRDefault="00D14828" w:rsidP="00D14828">
      <w:r w:rsidRPr="00D858D0">
        <w:rPr>
          <w:b/>
        </w:rPr>
        <w:t>Описание полей формы:</w:t>
      </w:r>
    </w:p>
    <w:p w14:paraId="4324FCC8" w14:textId="77777777" w:rsidR="00D14828" w:rsidRPr="00D858D0" w:rsidRDefault="00D14828" w:rsidP="00D14828">
      <w:r w:rsidRPr="00D858D0">
        <w:t>В наименовании формы отображается название осмотра/исследования из информированного согласия. Поля формы (все поля формы необязательны для заполнения, если не указано иное):</w:t>
      </w:r>
    </w:p>
    <w:p w14:paraId="7D025666" w14:textId="77777777" w:rsidR="00D14828" w:rsidRPr="00D858D0" w:rsidRDefault="00D14828" w:rsidP="00D14828">
      <w:r w:rsidRPr="00D858D0">
        <w:t>Раздел "</w:t>
      </w:r>
      <w:r w:rsidRPr="00D858D0">
        <w:rPr>
          <w:b/>
        </w:rPr>
        <w:t>Направление</w:t>
      </w:r>
      <w:r w:rsidRPr="00D858D0">
        <w:t>" - раздел доступен только для просмотра. Отображается информация о направлении или назначении. Если для осмотра / исследования создано направление / назначение, то ввод информации для такого осмотра / исследования в маршрутной карте недоступен.</w:t>
      </w:r>
    </w:p>
    <w:p w14:paraId="5DB98DC6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Тип</w:t>
      </w:r>
      <w:r w:rsidRPr="00D858D0">
        <w:rPr>
          <w:rFonts w:cs="Times New Roman"/>
        </w:rPr>
        <w:t>;</w:t>
      </w:r>
    </w:p>
    <w:p w14:paraId="3280D58C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Дата создания</w:t>
      </w:r>
      <w:r w:rsidRPr="00D858D0">
        <w:rPr>
          <w:rFonts w:cs="Times New Roman"/>
        </w:rPr>
        <w:t>;</w:t>
      </w:r>
    </w:p>
    <w:p w14:paraId="138D35ED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Номер направления</w:t>
      </w:r>
      <w:r w:rsidRPr="00D858D0">
        <w:rPr>
          <w:rFonts w:cs="Times New Roman"/>
        </w:rPr>
        <w:t>;</w:t>
      </w:r>
    </w:p>
    <w:p w14:paraId="2B5A8550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Место оказания</w:t>
      </w:r>
      <w:r w:rsidRPr="00D858D0">
        <w:rPr>
          <w:rFonts w:cs="Times New Roman"/>
        </w:rPr>
        <w:t>;</w:t>
      </w:r>
    </w:p>
    <w:p w14:paraId="4AB91B17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Запись</w:t>
      </w:r>
      <w:r w:rsidRPr="00D858D0">
        <w:rPr>
          <w:rFonts w:cs="Times New Roman"/>
        </w:rPr>
        <w:t xml:space="preserve"> - дата и время.</w:t>
      </w:r>
    </w:p>
    <w:p w14:paraId="3A5110B5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"Выполнение"</w:t>
      </w:r>
    </w:p>
    <w:p w14:paraId="52FAB0F1" w14:textId="77777777" w:rsidR="00D14828" w:rsidRPr="00D858D0" w:rsidRDefault="00D14828" w:rsidP="00D14828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lastRenderedPageBreak/>
        <w:t>Услуга</w:t>
      </w:r>
      <w:r w:rsidRPr="00D858D0">
        <w:rPr>
          <w:rFonts w:cs="Times New Roman"/>
        </w:rPr>
        <w:t xml:space="preserve"> - недоступно для редактирования. Автоматически указывается услуга, соответствующая осмотру/исследованию. Если значение по умолчанию не определено, то поле доступно для редактирования.</w:t>
      </w:r>
    </w:p>
    <w:p w14:paraId="7662E870" w14:textId="77777777" w:rsidR="00D14828" w:rsidRPr="00D858D0" w:rsidRDefault="00D14828" w:rsidP="00D14828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Дата выполнения</w:t>
      </w:r>
      <w:r w:rsidRPr="00D858D0">
        <w:rPr>
          <w:rFonts w:cs="Times New Roman"/>
        </w:rPr>
        <w:t xml:space="preserve"> - дата оказания услуги.</w:t>
      </w:r>
    </w:p>
    <w:p w14:paraId="4B7BF730" w14:textId="77777777" w:rsidR="00D14828" w:rsidRPr="00D858D0" w:rsidRDefault="00D14828" w:rsidP="00D14828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Место выполнения</w:t>
      </w:r>
      <w:r w:rsidRPr="00D858D0">
        <w:rPr>
          <w:rFonts w:cs="Times New Roman"/>
        </w:rPr>
        <w:t xml:space="preserve"> - обязательное для заполнения, если указана дата направления. Значение выбирается из справочника: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D14828" w:rsidRPr="00D858D0" w14:paraId="6D783AA7" w14:textId="77777777" w:rsidTr="004005C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DC6D8DB" w14:textId="77777777" w:rsidR="00D14828" w:rsidRPr="00D858D0" w:rsidRDefault="00D14828" w:rsidP="00D14828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jc w:val="center"/>
              <w:rPr>
                <w:rFonts w:cs="Times New Roman"/>
              </w:rPr>
            </w:pPr>
            <w:r w:rsidRPr="00D858D0">
              <w:rPr>
                <w:rFonts w:cs="Times New Roman"/>
                <w:sz w:val="20"/>
                <w:szCs w:val="20"/>
              </w:rPr>
              <w:t>в своей МО,</w:t>
            </w:r>
          </w:p>
          <w:p w14:paraId="007A4365" w14:textId="77777777" w:rsidR="00D14828" w:rsidRPr="00D858D0" w:rsidRDefault="00D14828" w:rsidP="00D14828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jc w:val="center"/>
              <w:rPr>
                <w:rFonts w:cs="Times New Roman"/>
              </w:rPr>
            </w:pPr>
            <w:r w:rsidRPr="00D858D0">
              <w:rPr>
                <w:rFonts w:cs="Times New Roman"/>
                <w:sz w:val="20"/>
                <w:szCs w:val="20"/>
              </w:rPr>
              <w:t>в другой МО.</w:t>
            </w:r>
          </w:p>
        </w:tc>
      </w:tr>
    </w:tbl>
    <w:p w14:paraId="386F0504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Отделение</w:t>
      </w:r>
      <w:r w:rsidRPr="00D858D0">
        <w:rPr>
          <w:rFonts w:cs="Times New Roman"/>
        </w:rPr>
        <w:t xml:space="preserve"> - выбирается из справочника отделений, действующих на дату оказания услуги. Обязательное для заполнения, если указана дата направления.</w:t>
      </w:r>
    </w:p>
    <w:p w14:paraId="1620427F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Врач</w:t>
      </w:r>
      <w:r w:rsidRPr="00D858D0">
        <w:rPr>
          <w:rFonts w:cs="Times New Roman"/>
        </w:rPr>
        <w:t xml:space="preserve"> - выбор из справочника мест работы медицинского персонала, действующих на дату оказания услуги, и связанных с данной услугой. Обязательное для заполнения, если указана дата направления. Если указано отделение, то для выбора доступны только те места работы, которые относятся к указанному отделению.</w:t>
      </w:r>
    </w:p>
    <w:p w14:paraId="6EA3C605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Диагноз</w:t>
      </w:r>
      <w:r w:rsidRPr="00D858D0">
        <w:rPr>
          <w:rFonts w:cs="Times New Roman"/>
        </w:rPr>
        <w:t xml:space="preserve"> - выбирается из справочника МКБ-10. Обязательное для заполнения, если указана дата направления.</w:t>
      </w:r>
    </w:p>
    <w:p w14:paraId="1BF09D63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Характер заболевания</w:t>
      </w:r>
      <w:r w:rsidRPr="00D858D0">
        <w:rPr>
          <w:rFonts w:cs="Times New Roman"/>
        </w:rPr>
        <w:t xml:space="preserve"> - выбирается из выпадающего списка:</w:t>
      </w:r>
    </w:p>
    <w:p w14:paraId="78D2A445" w14:textId="77777777" w:rsidR="00D14828" w:rsidRPr="00D858D0" w:rsidRDefault="00D14828" w:rsidP="00D14828">
      <w:pPr>
        <w:pStyle w:val="ScrollListBullet2"/>
        <w:numPr>
          <w:ilvl w:val="0"/>
          <w:numId w:val="51"/>
        </w:numPr>
        <w:ind w:right="0"/>
      </w:pPr>
      <w:r w:rsidRPr="00D858D0">
        <w:t>Ранее известное хроническое,</w:t>
      </w:r>
    </w:p>
    <w:p w14:paraId="43F4EBF1" w14:textId="77777777" w:rsidR="00D14828" w:rsidRPr="00D858D0" w:rsidRDefault="00D14828" w:rsidP="00D14828">
      <w:pPr>
        <w:pStyle w:val="ScrollListBullet2"/>
        <w:numPr>
          <w:ilvl w:val="0"/>
          <w:numId w:val="51"/>
        </w:numPr>
        <w:ind w:right="0"/>
      </w:pPr>
      <w:r w:rsidRPr="00D858D0">
        <w:t>Выявленное во время дополнительной диспансеризации (профосмотра).</w:t>
      </w:r>
    </w:p>
    <w:p w14:paraId="260C6694" w14:textId="7C073E6C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Результат</w:t>
      </w:r>
      <w:r w:rsidRPr="00D858D0">
        <w:rPr>
          <w:rFonts w:cs="Times New Roman"/>
        </w:rPr>
        <w:t xml:space="preserve"> – для ввода значения по результату выполнения услуги. Доступно для всех услуг, кроме осмотров врачей. Поле обязательно, если в </w:t>
      </w:r>
      <w:hyperlink r:id="rId41" w:history="1">
        <w:r w:rsidRPr="00D858D0">
          <w:rPr>
            <w:rStyle w:val="a3"/>
            <w:rFonts w:cs="Times New Roman"/>
          </w:rPr>
          <w:t>параметрах системы</w:t>
        </w:r>
      </w:hyperlink>
      <w:r w:rsidRPr="00D858D0">
        <w:rPr>
          <w:rFonts w:cs="Times New Roman"/>
        </w:rPr>
        <w:t xml:space="preserve"> установлен флаг </w:t>
      </w:r>
      <w:r w:rsidRPr="00D858D0">
        <w:rPr>
          <w:rFonts w:cs="Times New Roman"/>
          <w:b/>
        </w:rPr>
        <w:t>Карты ПОН / ДДС. Обязательность полей для экспорта на федеральный портал</w:t>
      </w:r>
      <w:r w:rsidRPr="00D858D0">
        <w:rPr>
          <w:rFonts w:cs="Times New Roman"/>
        </w:rPr>
        <w:t xml:space="preserve"> (раздел "Контроль обязательности полей").</w:t>
      </w:r>
    </w:p>
    <w:p w14:paraId="44C7F011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"Протокол осмотра"</w:t>
      </w:r>
    </w:p>
    <w:p w14:paraId="45518DC6" w14:textId="77777777" w:rsidR="00D14828" w:rsidRPr="00D858D0" w:rsidRDefault="00D14828" w:rsidP="00D14828">
      <w:r w:rsidRPr="00D858D0">
        <w:t>Раздел предназначен для ввода информации о выполненном осмотре пациента.</w:t>
      </w:r>
    </w:p>
    <w:p w14:paraId="64B8B759" w14:textId="77777777" w:rsidR="00D14828" w:rsidRPr="00D858D0" w:rsidRDefault="00D14828" w:rsidP="00D14828">
      <w:r w:rsidRPr="00D858D0">
        <w:rPr>
          <w:noProof/>
        </w:rPr>
        <w:lastRenderedPageBreak/>
        <w:drawing>
          <wp:inline distT="0" distB="0" distL="0" distR="0" wp14:anchorId="5E81BD18" wp14:editId="32403569">
            <wp:extent cx="6295390" cy="3358165"/>
            <wp:effectExtent l="0" t="0" r="0" b="0"/>
            <wp:docPr id="9" name="Рисунок 9" descr="_scroll_external/attachments/2019-07-26_134402-5a0f77bb25914b796050a9f929062df2977412f8df32bda529f360dabcd0a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4128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CA0B" w14:textId="77777777" w:rsidR="00D14828" w:rsidRPr="00D858D0" w:rsidRDefault="00D14828" w:rsidP="00D14828">
      <w:r w:rsidRPr="00D858D0">
        <w:t>Для добавления протокола осмотра:</w:t>
      </w:r>
    </w:p>
    <w:p w14:paraId="5879D35F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 xml:space="preserve">Нажмите кнопку </w:t>
      </w:r>
      <w:r w:rsidRPr="00D858D0">
        <w:rPr>
          <w:b/>
        </w:rPr>
        <w:t>Выбрать шаблон</w:t>
      </w:r>
      <w:r w:rsidRPr="00D858D0">
        <w:t xml:space="preserve">. Отобразится форма </w:t>
      </w:r>
      <w:r w:rsidRPr="00D858D0">
        <w:rPr>
          <w:b/>
        </w:rPr>
        <w:t>Шаблоны документов</w:t>
      </w:r>
      <w:r w:rsidRPr="00D858D0">
        <w:t>.</w:t>
      </w:r>
    </w:p>
    <w:p w14:paraId="54AED95F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>Выберите шаблон.</w:t>
      </w:r>
    </w:p>
    <w:p w14:paraId="52D60700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 xml:space="preserve">Нажмите кнопку </w:t>
      </w:r>
      <w:r w:rsidRPr="00D858D0">
        <w:rPr>
          <w:b/>
        </w:rPr>
        <w:t>Выбрать</w:t>
      </w:r>
      <w:r w:rsidRPr="00D858D0">
        <w:t xml:space="preserve">. Выбранный шаблон отобразится в разделе </w:t>
      </w:r>
      <w:r w:rsidRPr="00D858D0">
        <w:rPr>
          <w:b/>
        </w:rPr>
        <w:t>Протокол осмотра</w:t>
      </w:r>
      <w:r w:rsidRPr="00D858D0">
        <w:t xml:space="preserve"> в режиме редактирования.</w:t>
      </w:r>
    </w:p>
    <w:p w14:paraId="77D75DA5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>Введите необходимые данные.</w:t>
      </w:r>
    </w:p>
    <w:p w14:paraId="1C306A32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 xml:space="preserve">Сохранение введенной информации выполняется при сохранении формы </w:t>
      </w:r>
      <w:r w:rsidRPr="00D858D0">
        <w:rPr>
          <w:b/>
        </w:rPr>
        <w:t>Осмотр (исследование): Редактирование</w:t>
      </w:r>
      <w:r w:rsidRPr="00D858D0">
        <w:t>.</w:t>
      </w:r>
    </w:p>
    <w:p w14:paraId="0866BF55" w14:textId="3CF2BFA1" w:rsidR="00D14828" w:rsidRPr="00D858D0" w:rsidRDefault="00D14828" w:rsidP="00D14828">
      <w:r w:rsidRPr="00D858D0">
        <w:t xml:space="preserve">Подробнее о работе с шаблонами протокола осмотра см. </w:t>
      </w:r>
      <w:hyperlink r:id="rId43" w:anchor="id-Шаблоныдокументов-Шаблонпротоколаосмотра" w:history="1">
        <w:r w:rsidRPr="00D858D0">
          <w:rPr>
            <w:rStyle w:val="a3"/>
          </w:rPr>
          <w:t>Шаблон протокола осмотра</w:t>
        </w:r>
      </w:hyperlink>
      <w:r w:rsidRPr="00D858D0">
        <w:t>.</w:t>
      </w:r>
    </w:p>
    <w:p w14:paraId="68C6D813" w14:textId="77777777" w:rsidR="00D14828" w:rsidRPr="00D858D0" w:rsidRDefault="00D14828" w:rsidP="00D14828">
      <w:r w:rsidRPr="00D858D0">
        <w:t>Доступные действия:</w:t>
      </w:r>
    </w:p>
    <w:p w14:paraId="2F5C3396" w14:textId="77777777" w:rsidR="00D14828" w:rsidRPr="00D858D0" w:rsidRDefault="00D14828" w:rsidP="00D14828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Восстановить шаблон</w:t>
      </w:r>
      <w:r w:rsidRPr="00D858D0">
        <w:rPr>
          <w:rFonts w:cs="Times New Roman"/>
        </w:rPr>
        <w:t xml:space="preserve"> - восстановить шаблон до состояния по умолчанию.</w:t>
      </w:r>
    </w:p>
    <w:p w14:paraId="7F33BD6E" w14:textId="77777777" w:rsidR="00D14828" w:rsidRPr="00D858D0" w:rsidRDefault="00D14828" w:rsidP="00D14828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Очистить</w:t>
      </w:r>
      <w:r w:rsidRPr="00D858D0">
        <w:rPr>
          <w:rFonts w:cs="Times New Roman"/>
        </w:rPr>
        <w:t xml:space="preserve"> - удалить все данные, введенные в документ.</w:t>
      </w:r>
    </w:p>
    <w:p w14:paraId="7EF73126" w14:textId="77777777" w:rsidR="00D14828" w:rsidRPr="00D858D0" w:rsidRDefault="00D14828" w:rsidP="00D14828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Печать</w:t>
      </w:r>
      <w:r w:rsidRPr="00D858D0">
        <w:rPr>
          <w:rFonts w:cs="Times New Roman"/>
        </w:rPr>
        <w:t xml:space="preserve"> - печать протокола осмотра.</w:t>
      </w:r>
    </w:p>
    <w:p w14:paraId="6C25794F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"Сопутствующие диагнозы"</w:t>
      </w:r>
      <w:r w:rsidRPr="00D858D0">
        <w:t xml:space="preserve"> - раздел предназначен для добавления, редактирования и удаления записей о сопутствующих диагнозах. Для добавления сопутствующего диагноза нажмите кнопку </w:t>
      </w:r>
      <w:r w:rsidRPr="00D858D0">
        <w:rPr>
          <w:b/>
        </w:rPr>
        <w:t>Добавить</w:t>
      </w:r>
      <w:r w:rsidRPr="00D858D0">
        <w:t xml:space="preserve"> на панели управления разделом. Отобразится форма добавления сопутствующего диагноза. Заполните поля формы:</w:t>
      </w:r>
    </w:p>
    <w:p w14:paraId="74ABCB4D" w14:textId="77777777" w:rsidR="00D14828" w:rsidRPr="00D858D0" w:rsidRDefault="00D14828" w:rsidP="00D14828">
      <w:pPr>
        <w:spacing w:beforeAutospacing="1"/>
      </w:pPr>
      <w:r w:rsidRPr="00D858D0">
        <w:rPr>
          <w:noProof/>
        </w:rPr>
        <w:lastRenderedPageBreak/>
        <w:drawing>
          <wp:inline distT="0" distB="0" distL="0" distR="0" wp14:anchorId="644DC200" wp14:editId="1618776F">
            <wp:extent cx="4257675" cy="1066800"/>
            <wp:effectExtent l="0" t="0" r="0" b="0"/>
            <wp:docPr id="10" name="Рисунок 10" descr="_scroll_external/attachments/2020-05-07_093500-dcd5a96f7cdc232fdd9131bb1f8374a1fdcb5ca01ab1d3136f960e9e816a2a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29956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066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A32FB2" w14:textId="77777777" w:rsidR="00D14828" w:rsidRPr="00D858D0" w:rsidRDefault="00D14828" w:rsidP="00D14828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Диагноз</w:t>
      </w:r>
      <w:r w:rsidRPr="00D858D0">
        <w:rPr>
          <w:rFonts w:cs="Times New Roman"/>
        </w:rPr>
        <w:t xml:space="preserve"> - выбирается из справочника МКБ-10, обязательное поле. Поле доступно для редактирования и обязательно, если указан любой диагноз, кроме Z.</w:t>
      </w:r>
    </w:p>
    <w:p w14:paraId="7869C110" w14:textId="77777777" w:rsidR="00D14828" w:rsidRPr="00D858D0" w:rsidRDefault="00D14828" w:rsidP="00D14828">
      <w:pPr>
        <w:pStyle w:val="ScrollListBullet"/>
        <w:tabs>
          <w:tab w:val="clear" w:pos="1315"/>
        </w:tabs>
        <w:ind w:firstLine="0"/>
        <w:rPr>
          <w:rFonts w:cs="Times New Roman"/>
        </w:rPr>
      </w:pPr>
      <w:r w:rsidRPr="00D858D0">
        <w:rPr>
          <w:rFonts w:cs="Times New Roman"/>
          <w:b/>
        </w:rPr>
        <w:t>Характер заболевания</w:t>
      </w:r>
      <w:r w:rsidRPr="00D858D0">
        <w:rPr>
          <w:rFonts w:cs="Times New Roman"/>
        </w:rPr>
        <w:t xml:space="preserve"> - обязательное поле. Значение выбирается из выпадающего списка:</w:t>
      </w:r>
    </w:p>
    <w:p w14:paraId="0C207754" w14:textId="77777777" w:rsidR="00D14828" w:rsidRPr="00D858D0" w:rsidRDefault="00D14828" w:rsidP="00D14828">
      <w:pPr>
        <w:pStyle w:val="ScrollListBullet2"/>
        <w:numPr>
          <w:ilvl w:val="0"/>
          <w:numId w:val="55"/>
        </w:numPr>
        <w:ind w:right="0"/>
      </w:pPr>
      <w:r w:rsidRPr="00D858D0">
        <w:t>Ранее известное хроническое,</w:t>
      </w:r>
    </w:p>
    <w:p w14:paraId="548E9660" w14:textId="77777777" w:rsidR="00D14828" w:rsidRPr="00D858D0" w:rsidRDefault="00D14828" w:rsidP="00D14828">
      <w:pPr>
        <w:pStyle w:val="ScrollListBullet2"/>
        <w:numPr>
          <w:ilvl w:val="0"/>
          <w:numId w:val="55"/>
        </w:numPr>
        <w:ind w:right="0"/>
      </w:pPr>
      <w:r w:rsidRPr="00D858D0">
        <w:t>Выявленное во время диспансеризации / профосмотра.</w:t>
      </w:r>
    </w:p>
    <w:p w14:paraId="7D2BB7F0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"Направление на дообследование"</w:t>
      </w:r>
    </w:p>
    <w:p w14:paraId="113C74F1" w14:textId="77777777" w:rsidR="00D14828" w:rsidRPr="00D858D0" w:rsidRDefault="00D14828" w:rsidP="00D14828">
      <w:r w:rsidRPr="00D858D0">
        <w:t>Раздел отображается на форме добавления осмотра врачей-специалистов. Раздел предназначен для добавления направлений на дообследование.</w:t>
      </w:r>
    </w:p>
    <w:p w14:paraId="575EF3AD" w14:textId="77777777" w:rsidR="00D14828" w:rsidRPr="00D858D0" w:rsidRDefault="00D14828" w:rsidP="00D14828">
      <w:pPr>
        <w:spacing w:beforeAutospacing="1"/>
      </w:pPr>
      <w:r w:rsidRPr="00D858D0">
        <w:rPr>
          <w:noProof/>
        </w:rPr>
        <w:drawing>
          <wp:inline distT="0" distB="0" distL="0" distR="0" wp14:anchorId="43AA9359" wp14:editId="01E395C0">
            <wp:extent cx="6295390" cy="2472865"/>
            <wp:effectExtent l="0" t="0" r="0" b="0"/>
            <wp:docPr id="11" name="Рисунок 11" descr="_scroll_external/attachments/2020-05-07_093530-d038aa976cf6d0829d787e2a6376cccf8ab77cf0de9dbf1bf379bfaba86a2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8560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728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B7218A" w14:textId="77777777" w:rsidR="00D14828" w:rsidRPr="00D858D0" w:rsidRDefault="00D14828" w:rsidP="00D14828">
      <w:r w:rsidRPr="00D858D0">
        <w:rPr>
          <w:b/>
        </w:rPr>
        <w:t>Для добавления направления на дообследование:</w:t>
      </w:r>
    </w:p>
    <w:p w14:paraId="3C8EA857" w14:textId="77777777" w:rsidR="00D14828" w:rsidRPr="00D858D0" w:rsidRDefault="00D14828" w:rsidP="00D14828">
      <w:pPr>
        <w:pStyle w:val="ScrollListNumber"/>
        <w:numPr>
          <w:ilvl w:val="0"/>
          <w:numId w:val="56"/>
        </w:numPr>
      </w:pPr>
      <w:r w:rsidRPr="00D858D0">
        <w:t xml:space="preserve">На панели управления раздела нажмите кнопку </w:t>
      </w:r>
      <w:r w:rsidRPr="00D858D0">
        <w:rPr>
          <w:b/>
        </w:rPr>
        <w:t>Добавить</w:t>
      </w:r>
      <w:r w:rsidRPr="00D858D0">
        <w:t>. Отобразится меню для выбора типа направления:</w:t>
      </w:r>
    </w:p>
    <w:p w14:paraId="47DCD929" w14:textId="77777777" w:rsidR="00D14828" w:rsidRPr="00D858D0" w:rsidRDefault="00D14828" w:rsidP="00D14828">
      <w:pPr>
        <w:pStyle w:val="ScrollListBullet2"/>
        <w:numPr>
          <w:ilvl w:val="0"/>
          <w:numId w:val="57"/>
        </w:numPr>
        <w:ind w:right="0"/>
      </w:pPr>
      <w:r w:rsidRPr="00D858D0">
        <w:rPr>
          <w:b/>
        </w:rPr>
        <w:t>На исследование</w:t>
      </w:r>
      <w:r w:rsidRPr="00D858D0">
        <w:t>.</w:t>
      </w:r>
    </w:p>
    <w:p w14:paraId="7E83E5A3" w14:textId="77777777" w:rsidR="00D14828" w:rsidRPr="00D858D0" w:rsidRDefault="00D14828" w:rsidP="00D14828">
      <w:pPr>
        <w:pStyle w:val="ScrollListBullet2"/>
        <w:numPr>
          <w:ilvl w:val="0"/>
          <w:numId w:val="57"/>
        </w:numPr>
        <w:ind w:right="0"/>
      </w:pPr>
      <w:r w:rsidRPr="00D858D0">
        <w:rPr>
          <w:b/>
        </w:rPr>
        <w:t>На консультацию</w:t>
      </w:r>
      <w:r w:rsidRPr="00D858D0">
        <w:t>.</w:t>
      </w:r>
    </w:p>
    <w:p w14:paraId="250DA610" w14:textId="77777777" w:rsidR="00D14828" w:rsidRPr="00D858D0" w:rsidRDefault="00D14828" w:rsidP="00D14828">
      <w:pPr>
        <w:pStyle w:val="ScrollListBullet2"/>
        <w:numPr>
          <w:ilvl w:val="0"/>
          <w:numId w:val="57"/>
        </w:numPr>
        <w:ind w:right="0"/>
      </w:pPr>
      <w:r w:rsidRPr="00D858D0">
        <w:rPr>
          <w:b/>
        </w:rPr>
        <w:t>На поликлинический прием</w:t>
      </w:r>
      <w:r w:rsidRPr="00D858D0">
        <w:t>.</w:t>
      </w:r>
    </w:p>
    <w:p w14:paraId="17A8736E" w14:textId="47AE49D9" w:rsidR="00D14828" w:rsidRPr="00D858D0" w:rsidRDefault="00D14828" w:rsidP="00D14828">
      <w:pPr>
        <w:pStyle w:val="ScrollListNumber"/>
        <w:numPr>
          <w:ilvl w:val="0"/>
          <w:numId w:val="56"/>
        </w:numPr>
      </w:pPr>
      <w:r w:rsidRPr="00D858D0">
        <w:t xml:space="preserve">Отобразится форма </w:t>
      </w:r>
      <w:hyperlink r:id="rId46" w:history="1">
        <w:r w:rsidRPr="00D858D0">
          <w:rPr>
            <w:rStyle w:val="a3"/>
          </w:rPr>
          <w:t>Мастер выписки направлений</w:t>
        </w:r>
      </w:hyperlink>
      <w:r w:rsidRPr="00D858D0">
        <w:t>.</w:t>
      </w:r>
    </w:p>
    <w:p w14:paraId="3460FE9B" w14:textId="0453D2D1" w:rsidR="00D14828" w:rsidRPr="00D858D0" w:rsidRDefault="00D14828" w:rsidP="00D14828">
      <w:pPr>
        <w:pStyle w:val="ScrollListNumber"/>
        <w:numPr>
          <w:ilvl w:val="0"/>
          <w:numId w:val="56"/>
        </w:numPr>
      </w:pPr>
      <w:r w:rsidRPr="00D858D0">
        <w:t xml:space="preserve">Создайте направление выбранного типа, используя </w:t>
      </w:r>
      <w:hyperlink r:id="rId47" w:history="1">
        <w:r w:rsidRPr="00D858D0">
          <w:rPr>
            <w:rStyle w:val="a3"/>
          </w:rPr>
          <w:t>Мастер выписки направлений</w:t>
        </w:r>
      </w:hyperlink>
      <w:r w:rsidRPr="00D858D0">
        <w:t>.</w:t>
      </w:r>
    </w:p>
    <w:p w14:paraId="08144A44" w14:textId="77777777" w:rsidR="00D14828" w:rsidRPr="00D858D0" w:rsidRDefault="00D14828" w:rsidP="00D14828">
      <w:r w:rsidRPr="00D858D0">
        <w:t>Направление будет создано и отобразится в списке раздела.</w:t>
      </w:r>
    </w:p>
    <w:p w14:paraId="0D71D0E6" w14:textId="77777777" w:rsidR="00D14828" w:rsidRPr="00D858D0" w:rsidRDefault="00D14828" w:rsidP="00D14828">
      <w:r w:rsidRPr="00D858D0">
        <w:rPr>
          <w:b/>
        </w:rPr>
        <w:lastRenderedPageBreak/>
        <w:t>Для отмены направления:</w:t>
      </w:r>
    </w:p>
    <w:p w14:paraId="6267B1E3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>Выберите направление из списка.</w:t>
      </w:r>
    </w:p>
    <w:p w14:paraId="3F20435B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 xml:space="preserve">На панели управления раздела нажмите кнопку </w:t>
      </w:r>
      <w:r w:rsidRPr="00D858D0">
        <w:rPr>
          <w:b/>
        </w:rPr>
        <w:t>Отменить</w:t>
      </w:r>
      <w:r w:rsidRPr="00D858D0">
        <w:t xml:space="preserve">. Отобразится </w:t>
      </w:r>
      <w:r w:rsidRPr="00D858D0">
        <w:rPr>
          <w:b/>
        </w:rPr>
        <w:t>Выбор причины установки статуса</w:t>
      </w:r>
      <w:r w:rsidRPr="00D858D0"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D14828" w:rsidRPr="00D858D0" w14:paraId="418BEA05" w14:textId="77777777" w:rsidTr="004005C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3C4D77E" w14:textId="77777777" w:rsidR="00D14828" w:rsidRPr="00D858D0" w:rsidRDefault="00D14828" w:rsidP="004005C3">
            <w:pPr>
              <w:pStyle w:val="ScrollPanelNormal"/>
              <w:spacing w:beforeAutospacing="1"/>
              <w:jc w:val="center"/>
            </w:pPr>
            <w:r w:rsidRPr="00D858D0">
              <w:rPr>
                <w:noProof/>
                <w:sz w:val="20"/>
                <w:szCs w:val="20"/>
              </w:rPr>
              <w:drawing>
                <wp:inline distT="0" distB="0" distL="0" distR="0" wp14:anchorId="12F4A71E" wp14:editId="4EBBDE80">
                  <wp:extent cx="4574540" cy="2423959"/>
                  <wp:effectExtent l="0" t="0" r="0" b="0"/>
                  <wp:docPr id="12" name="Рисунок 12" descr="_scroll_external/attachments/2020-05-07_093535-c3e55e3b0a73c2125906c5eb55deba01fb40692e31213550c5568c07453c26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611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4239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D9537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>Укажите причину отмены.</w:t>
      </w:r>
    </w:p>
    <w:p w14:paraId="4B7218D3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 xml:space="preserve">Нажмите кнопку </w:t>
      </w:r>
      <w:r w:rsidRPr="00D858D0">
        <w:rPr>
          <w:b/>
        </w:rPr>
        <w:t>Сохранить</w:t>
      </w:r>
      <w:r w:rsidRPr="00D858D0">
        <w:t>.</w:t>
      </w:r>
    </w:p>
    <w:p w14:paraId="732F392E" w14:textId="77777777" w:rsidR="00D14828" w:rsidRPr="00D858D0" w:rsidRDefault="00D14828" w:rsidP="00D14828">
      <w:r w:rsidRPr="00D858D0">
        <w:t>Недоступна отмена направлений со статусом "Обслужено", "Отклонено", "Отменено".</w:t>
      </w:r>
    </w:p>
    <w:p w14:paraId="75B19471" w14:textId="77777777" w:rsidR="00D14828" w:rsidRPr="00D858D0" w:rsidRDefault="00D14828" w:rsidP="00D14828">
      <w:r w:rsidRPr="00D858D0">
        <w:rPr>
          <w:b/>
        </w:rPr>
        <w:t>Сохранение осмотра/исследования</w:t>
      </w:r>
    </w:p>
    <w:p w14:paraId="6B5F9811" w14:textId="3206AA7D" w:rsidR="005143B4" w:rsidRPr="00D858D0" w:rsidRDefault="00D14828" w:rsidP="005143B4">
      <w:r w:rsidRPr="00D858D0">
        <w:t xml:space="preserve">Если осмотр / исследование не отмечен как "Пройдено ранее", то дата выполнения должна быть позже или равна дате начала медицинского осмотра. </w:t>
      </w:r>
    </w:p>
    <w:p w14:paraId="4D59C7D3" w14:textId="77777777" w:rsidR="005143B4" w:rsidRPr="00D858D0" w:rsidRDefault="005143B4" w:rsidP="005143B4">
      <w:pPr>
        <w:pStyle w:val="3"/>
      </w:pPr>
      <w:bookmarkStart w:id="95" w:name="_Toc57730494"/>
      <w:r w:rsidRPr="00D858D0">
        <w:t>Раздел "Диагнозы и рекомендации по результатам диспансеризации / профосмотра"</w:t>
      </w:r>
      <w:bookmarkEnd w:id="95"/>
    </w:p>
    <w:p w14:paraId="0853C90A" w14:textId="77777777" w:rsidR="005143B4" w:rsidRPr="00D858D0" w:rsidRDefault="005143B4" w:rsidP="005143B4">
      <w:r w:rsidRPr="00D858D0">
        <w:t>В списке отображаются осмотры с диагнозами, отличными от группы Z, с возможностью редактировать поля списка.</w:t>
      </w:r>
    </w:p>
    <w:p w14:paraId="115440E1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1A19D96A" wp14:editId="6CB675C5">
            <wp:extent cx="6295390" cy="1402853"/>
            <wp:effectExtent l="0" t="0" r="0" b="0"/>
            <wp:docPr id="61" name="Рисунок 61" descr="_scroll_external/attachments/2013-12-23_151020-3c85001eb661c2c1d427eb4839d396c9747594e2a0d0cbd6ba952d1c9b16c5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68518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028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49ACB6" w14:textId="1ECB4C42" w:rsidR="005143B4" w:rsidRPr="00D858D0" w:rsidRDefault="005143B4" w:rsidP="005143B4">
      <w:r w:rsidRPr="00D858D0">
        <w:lastRenderedPageBreak/>
        <w:t xml:space="preserve">Для изменения данных диагноза выберите диагноз, нажмите кнопку </w:t>
      </w:r>
      <w:r w:rsidRPr="00D858D0">
        <w:rPr>
          <w:b/>
        </w:rPr>
        <w:t>Изменить</w:t>
      </w:r>
      <w:r w:rsidRPr="00D858D0">
        <w:t xml:space="preserve">. Отобразится форма </w:t>
      </w:r>
      <w:hyperlink r:id="rId50" w:history="1">
        <w:r w:rsidRPr="00D858D0">
          <w:rPr>
            <w:rStyle w:val="a3"/>
          </w:rPr>
          <w:t>Состояние здоровья и рекомендации: Редактирование</w:t>
        </w:r>
      </w:hyperlink>
      <w:r w:rsidRPr="00D858D0">
        <w:t>.</w:t>
      </w:r>
    </w:p>
    <w:p w14:paraId="6D73AC10" w14:textId="77777777" w:rsidR="005143B4" w:rsidRPr="00D858D0" w:rsidRDefault="005143B4" w:rsidP="005143B4">
      <w:pPr>
        <w:pStyle w:val="phnormal"/>
        <w:rPr>
          <w:b/>
          <w:bCs/>
        </w:rPr>
      </w:pPr>
      <w:r w:rsidRPr="00D858D0">
        <w:rPr>
          <w:b/>
          <w:bCs/>
        </w:rPr>
        <w:t>Раздел "Состояние здоровья до проведения диспансеризации / профосмотра"</w:t>
      </w:r>
    </w:p>
    <w:p w14:paraId="099CDBE0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2ED10499" wp14:editId="23AA2924">
            <wp:extent cx="6295390" cy="1277326"/>
            <wp:effectExtent l="0" t="0" r="0" b="0"/>
            <wp:docPr id="100006" name="Рисунок 100006" descr="_scroll_external/attachments/2013-12-23_143702-1a08d5176d434c6fbb74611945802e25a0bae989dccfde1cde263e0a96e22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44924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773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1ABCFCE" w14:textId="77777777" w:rsidR="005143B4" w:rsidRPr="00D858D0" w:rsidRDefault="005143B4" w:rsidP="005143B4">
      <w:r w:rsidRPr="00D858D0">
        <w:t>Столбцы списка:</w:t>
      </w:r>
    </w:p>
    <w:p w14:paraId="174FEAD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Диагноз.</w:t>
      </w:r>
    </w:p>
    <w:p w14:paraId="6FF17EF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Установлен впервые.</w:t>
      </w:r>
    </w:p>
    <w:p w14:paraId="1E9FC3E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Диспансерное наблюдение.</w:t>
      </w:r>
    </w:p>
    <w:p w14:paraId="722B8BE5" w14:textId="77777777" w:rsidR="005143B4" w:rsidRPr="00D858D0" w:rsidRDefault="005143B4" w:rsidP="005143B4">
      <w:r w:rsidRPr="00D858D0">
        <w:t>Доступные действия над записями списка:</w:t>
      </w:r>
    </w:p>
    <w:p w14:paraId="0BA2D09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- добавление данных о состоянии здоровья пациента до проведения диспансеризации/ профосмотра. Нажмите кнопку </w:t>
      </w: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на панели управления списком. Отобразиться форма </w:t>
      </w:r>
      <w:r w:rsidRPr="00D858D0">
        <w:rPr>
          <w:rFonts w:cs="Times New Roman"/>
          <w:b/>
        </w:rPr>
        <w:t>Состояние здоровья до проведения диспансеризации / профосмотра: Добавление</w:t>
      </w:r>
      <w:r w:rsidRPr="00D858D0">
        <w:rPr>
          <w:rFonts w:cs="Times New Roman"/>
        </w:rPr>
        <w:t>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5143B4" w:rsidRPr="00D858D0" w14:paraId="6BB8BA96" w14:textId="77777777" w:rsidTr="007E5BA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02A2421" w14:textId="77777777" w:rsidR="005143B4" w:rsidRPr="00D858D0" w:rsidRDefault="005143B4" w:rsidP="007E5BA3">
            <w:pPr>
              <w:pStyle w:val="ScrollPanelNormal"/>
              <w:spacing w:beforeAutospacing="1"/>
              <w:jc w:val="center"/>
            </w:pPr>
            <w:r w:rsidRPr="00D858D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1F90F76" wp14:editId="5AD30359">
                  <wp:extent cx="4573270" cy="5252048"/>
                  <wp:effectExtent l="0" t="0" r="0" b="0"/>
                  <wp:docPr id="100007" name="Рисунок 100007" descr="_scroll_external/attachments/2013-12-23_144411-7d9d80c89156ddae3172962d207a36690fcafaa12d363772a09643dd9d3f8c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401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525204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AF9F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Изменить</w:t>
      </w:r>
      <w:r w:rsidRPr="00D858D0">
        <w:rPr>
          <w:rFonts w:cs="Times New Roman"/>
        </w:rPr>
        <w:t xml:space="preserve"> - редактирование данных о состоянии здоровья пациента до проведения диспансеризации/ профосмотра. Нажмите кнопку Изменить на панели управления списком. Отобразиться форма </w:t>
      </w:r>
      <w:r w:rsidRPr="00D858D0">
        <w:rPr>
          <w:rFonts w:cs="Times New Roman"/>
          <w:b/>
        </w:rPr>
        <w:t>Состояние здоровья до проведения диспансеризации / профосмотра: Редактирование</w:t>
      </w:r>
      <w:r w:rsidRPr="00D858D0">
        <w:rPr>
          <w:rFonts w:cs="Times New Roman"/>
        </w:rPr>
        <w:t>.</w:t>
      </w:r>
    </w:p>
    <w:p w14:paraId="73B4492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Просмотр</w:t>
      </w:r>
      <w:r w:rsidRPr="00D858D0">
        <w:rPr>
          <w:rFonts w:cs="Times New Roman"/>
        </w:rPr>
        <w:t xml:space="preserve"> - просмотр введенных данных о состоянии здоровья пациента до проведения диспансеризации/ профосмотра. Нажмите кнопку Изменить на панели управления списком. Отобразиться форма </w:t>
      </w:r>
      <w:r w:rsidRPr="00D858D0">
        <w:rPr>
          <w:rFonts w:cs="Times New Roman"/>
          <w:b/>
        </w:rPr>
        <w:t>Состояние здоровья до проведения диспансеризации / профосмотра: Просмотр</w:t>
      </w:r>
      <w:r w:rsidRPr="00D858D0">
        <w:rPr>
          <w:rFonts w:cs="Times New Roman"/>
        </w:rPr>
        <w:t>.</w:t>
      </w:r>
    </w:p>
    <w:p w14:paraId="66664D0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Удалить</w:t>
      </w:r>
      <w:r w:rsidRPr="00D858D0">
        <w:rPr>
          <w:rFonts w:cs="Times New Roman"/>
        </w:rPr>
        <w:t xml:space="preserve"> - удаление выбранной записи. Нажмите кнопку </w:t>
      </w:r>
      <w:r w:rsidRPr="00D858D0">
        <w:rPr>
          <w:rFonts w:cs="Times New Roman"/>
          <w:b/>
        </w:rPr>
        <w:t>Удалить</w:t>
      </w:r>
      <w:r w:rsidRPr="00D858D0">
        <w:rPr>
          <w:rFonts w:cs="Times New Roman"/>
        </w:rPr>
        <w:t xml:space="preserve"> на панели управления списком.</w:t>
      </w:r>
    </w:p>
    <w:p w14:paraId="7DA50D4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Обновить</w:t>
      </w:r>
      <w:r w:rsidRPr="00D858D0">
        <w:rPr>
          <w:rFonts w:cs="Times New Roman"/>
        </w:rPr>
        <w:t xml:space="preserve"> - обновить список. Нажмите кнопку Обновить на панели управления списком.</w:t>
      </w:r>
    </w:p>
    <w:p w14:paraId="3FFB6EE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</w:t>
      </w:r>
      <w:r w:rsidRPr="00D858D0">
        <w:rPr>
          <w:rFonts w:cs="Times New Roman"/>
        </w:rPr>
        <w:t xml:space="preserve"> - печать списка. Нажмите кнопку </w:t>
      </w:r>
      <w:r w:rsidRPr="00D858D0">
        <w:rPr>
          <w:rFonts w:cs="Times New Roman"/>
          <w:b/>
        </w:rPr>
        <w:t>Печать</w:t>
      </w:r>
      <w:r w:rsidRPr="00D858D0">
        <w:rPr>
          <w:rFonts w:cs="Times New Roman"/>
        </w:rPr>
        <w:t xml:space="preserve"> на панели управления списком.</w:t>
      </w:r>
    </w:p>
    <w:p w14:paraId="2BDA758D" w14:textId="77777777" w:rsidR="005143B4" w:rsidRPr="00D858D0" w:rsidRDefault="005143B4" w:rsidP="005143B4">
      <w:pPr>
        <w:pStyle w:val="3"/>
      </w:pPr>
      <w:bookmarkStart w:id="96" w:name="_Toc57730495"/>
      <w:r w:rsidRPr="00D858D0">
        <w:lastRenderedPageBreak/>
        <w:t>Раздел "Общая оценка здоровья"</w:t>
      </w:r>
      <w:bookmarkEnd w:id="96"/>
    </w:p>
    <w:p w14:paraId="76DC6FB2" w14:textId="77777777" w:rsidR="005143B4" w:rsidRPr="00D858D0" w:rsidRDefault="005143B4" w:rsidP="005143B4">
      <w:r w:rsidRPr="00D858D0">
        <w:rPr>
          <w:b/>
        </w:rPr>
        <w:t>Оценка физического развития</w:t>
      </w:r>
    </w:p>
    <w:p w14:paraId="01B5F8D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Масса (кг)</w:t>
      </w:r>
      <w:r w:rsidRPr="00D858D0">
        <w:rPr>
          <w:rFonts w:cs="Times New Roman"/>
        </w:rPr>
        <w:t xml:space="preserve"> - целое число (в диапазоне 2-150). Обязательное поле.</w:t>
      </w:r>
    </w:p>
    <w:p w14:paraId="3D17858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Рост (см)</w:t>
      </w:r>
      <w:r w:rsidRPr="00D858D0">
        <w:rPr>
          <w:rFonts w:cs="Times New Roman"/>
        </w:rPr>
        <w:t xml:space="preserve"> - целое число (в диапазоне 20-240). Обязательное поле.</w:t>
      </w:r>
    </w:p>
    <w:p w14:paraId="4A6B565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Отклонение (масса)</w:t>
      </w:r>
      <w:r w:rsidRPr="00D858D0">
        <w:rPr>
          <w:rFonts w:cs="Times New Roman"/>
        </w:rPr>
        <w:t xml:space="preserve"> - выбор из выпадающего списка (Да/Нет), по умолчанию «Нет».</w:t>
      </w:r>
    </w:p>
    <w:p w14:paraId="12DBB8C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Тип отклонения (масса)</w:t>
      </w:r>
      <w:r w:rsidRPr="00D858D0">
        <w:rPr>
          <w:rFonts w:cs="Times New Roman"/>
        </w:rPr>
        <w:t xml:space="preserve"> - доступно для изменения, если выбрано поле «Да» из «Отклонение (масса)». Обязательно для заполнения. Значение выбирается из справочника:</w:t>
      </w:r>
    </w:p>
    <w:p w14:paraId="124C38C2" w14:textId="77777777" w:rsidR="005143B4" w:rsidRPr="00D858D0" w:rsidRDefault="005143B4" w:rsidP="001466D7">
      <w:pPr>
        <w:pStyle w:val="ScrollListBullet2"/>
        <w:numPr>
          <w:ilvl w:val="0"/>
          <w:numId w:val="24"/>
        </w:numPr>
      </w:pPr>
      <w:r w:rsidRPr="00D858D0">
        <w:t>Дефицит массы тела.</w:t>
      </w:r>
    </w:p>
    <w:p w14:paraId="112A2021" w14:textId="77777777" w:rsidR="005143B4" w:rsidRPr="00D858D0" w:rsidRDefault="005143B4" w:rsidP="001466D7">
      <w:pPr>
        <w:pStyle w:val="ScrollListBullet2"/>
        <w:numPr>
          <w:ilvl w:val="0"/>
          <w:numId w:val="24"/>
        </w:numPr>
      </w:pPr>
      <w:r w:rsidRPr="00D858D0">
        <w:t>Избыток массы тела.</w:t>
      </w:r>
    </w:p>
    <w:p w14:paraId="181F479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Отклонение (рост)</w:t>
      </w:r>
      <w:r w:rsidRPr="00D858D0">
        <w:rPr>
          <w:rFonts w:cs="Times New Roman"/>
        </w:rPr>
        <w:t xml:space="preserve"> - выбор из выпадающего списка (Да/Нет), по умолчанию «Нет».</w:t>
      </w:r>
    </w:p>
    <w:p w14:paraId="0309344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Тип отклонения (рост)</w:t>
      </w:r>
      <w:r w:rsidRPr="00D858D0">
        <w:rPr>
          <w:rFonts w:cs="Times New Roman"/>
        </w:rPr>
        <w:t xml:space="preserve"> - доступно для изменения, если выбрано поле «Да» из «Отклонение (масса)». Обязательно для заполнения. Значение выбирается из справочника:</w:t>
      </w:r>
    </w:p>
    <w:p w14:paraId="13278740" w14:textId="77777777" w:rsidR="005143B4" w:rsidRPr="00D858D0" w:rsidRDefault="005143B4" w:rsidP="001466D7">
      <w:pPr>
        <w:pStyle w:val="ScrollListBullet2"/>
        <w:numPr>
          <w:ilvl w:val="0"/>
          <w:numId w:val="25"/>
        </w:numPr>
      </w:pPr>
      <w:r w:rsidRPr="00D858D0">
        <w:t>Низкий рост.</w:t>
      </w:r>
    </w:p>
    <w:p w14:paraId="6E7C549A" w14:textId="77777777" w:rsidR="005143B4" w:rsidRPr="00D858D0" w:rsidRDefault="005143B4" w:rsidP="001466D7">
      <w:pPr>
        <w:pStyle w:val="ScrollListBullet2"/>
        <w:numPr>
          <w:ilvl w:val="0"/>
          <w:numId w:val="25"/>
        </w:numPr>
      </w:pPr>
      <w:r w:rsidRPr="00D858D0">
        <w:t>Высокий рост.</w:t>
      </w:r>
    </w:p>
    <w:p w14:paraId="32C68B3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Окружность головы (см)</w:t>
      </w:r>
      <w:r w:rsidRPr="00D858D0">
        <w:rPr>
          <w:rFonts w:cs="Times New Roman"/>
        </w:rPr>
        <w:t xml:space="preserve"> - целое число (в диапазоне 6-99). Необязательно к заполнению.</w:t>
      </w:r>
    </w:p>
    <w:p w14:paraId="05D67201" w14:textId="77777777" w:rsidR="005143B4" w:rsidRPr="00D858D0" w:rsidRDefault="005143B4" w:rsidP="005143B4">
      <w:r w:rsidRPr="00D858D0">
        <w:rPr>
          <w:b/>
        </w:rPr>
        <w:t>Оценка психического развития (состояния)</w:t>
      </w:r>
    </w:p>
    <w:p w14:paraId="0EE0415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Познавательная функция (возраст развития)(мес.)</w:t>
      </w:r>
      <w:r w:rsidRPr="00D858D0">
        <w:rPr>
          <w:rFonts w:cs="Times New Roman"/>
        </w:rPr>
        <w:t xml:space="preserve"> - целое число (в диапазоне 0-60). Обязательное поле.</w:t>
      </w:r>
    </w:p>
    <w:p w14:paraId="4C38850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Моторная функция (возраст развития) (мес.)</w:t>
      </w:r>
      <w:r w:rsidRPr="00D858D0">
        <w:rPr>
          <w:rFonts w:cs="Times New Roman"/>
        </w:rPr>
        <w:t xml:space="preserve"> - целое число (в диапазоне 0-60). Обязательное поле.</w:t>
      </w:r>
    </w:p>
    <w:p w14:paraId="2F54E54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Эмоциональная и социальная (контакт с окружающим миром) функции (возраст развития) (мес.) - целое число (в диапазоне 0-60). Обязательное поле.</w:t>
      </w:r>
    </w:p>
    <w:p w14:paraId="66ED301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Предречевое и речевое развитие (возраст развития) (мес.) - целое число (в диапазоне 0-60). Обязательное поле.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5143B4" w:rsidRPr="00D858D0" w14:paraId="0BDE9326" w14:textId="77777777" w:rsidTr="007E5BA3">
        <w:tc>
          <w:tcPr>
            <w:tcW w:w="8518" w:type="dxa"/>
          </w:tcPr>
          <w:p w14:paraId="345B6F0D" w14:textId="77777777" w:rsidR="005143B4" w:rsidRPr="00D858D0" w:rsidRDefault="005143B4" w:rsidP="0011308B">
            <w:pPr>
              <w:pStyle w:val="ScrollListBullet1"/>
              <w:rPr>
                <w:rFonts w:cs="Times New Roman"/>
              </w:rPr>
            </w:pPr>
            <w:r w:rsidRPr="00D858D0">
              <w:rPr>
                <w:rFonts w:cs="Times New Roman"/>
              </w:rPr>
              <w:t>Примечание:</w:t>
            </w:r>
          </w:p>
          <w:p w14:paraId="32C00723" w14:textId="77777777" w:rsidR="005143B4" w:rsidRPr="00D858D0" w:rsidRDefault="005143B4" w:rsidP="007E5BA3">
            <w:pPr>
              <w:ind w:firstLine="0"/>
            </w:pPr>
            <w:r w:rsidRPr="00D858D0">
              <w:t>Возраст указывается в месяцах.</w:t>
            </w:r>
          </w:p>
        </w:tc>
      </w:tr>
    </w:tbl>
    <w:p w14:paraId="74BFCC9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Психомоторная сфера</w:t>
      </w:r>
      <w:r w:rsidRPr="00D858D0">
        <w:rPr>
          <w:rFonts w:cs="Times New Roman"/>
        </w:rPr>
        <w:t xml:space="preserve"> выбирается значение из справочника. Доступно и обязательно для редактирования для пациентов от 5 лет.</w:t>
      </w:r>
    </w:p>
    <w:p w14:paraId="7D18374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lastRenderedPageBreak/>
        <w:t>Интеллект</w:t>
      </w:r>
      <w:r w:rsidRPr="00D858D0">
        <w:rPr>
          <w:rFonts w:cs="Times New Roman"/>
        </w:rPr>
        <w:t xml:space="preserve"> - значение выбирается из справочника. Доступно и обязательно для редактирования для пациентов от 5 лет.</w:t>
      </w:r>
    </w:p>
    <w:p w14:paraId="250EC11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Эмоционально-вегетативная сфера</w:t>
      </w:r>
      <w:r w:rsidRPr="00D858D0">
        <w:rPr>
          <w:rFonts w:cs="Times New Roman"/>
        </w:rPr>
        <w:t xml:space="preserve"> - значение выбирается из справочника. Доступно и обязательно для редактирования для пациентов от 5 лет.</w:t>
      </w:r>
    </w:p>
    <w:p w14:paraId="421379A2" w14:textId="77777777" w:rsidR="005143B4" w:rsidRPr="00D858D0" w:rsidRDefault="005143B4" w:rsidP="005143B4">
      <w:r w:rsidRPr="00D858D0">
        <w:rPr>
          <w:b/>
        </w:rPr>
        <w:t>Оценка полового развития</w:t>
      </w:r>
    </w:p>
    <w:p w14:paraId="002E1E9C" w14:textId="77777777" w:rsidR="005143B4" w:rsidRPr="00D858D0" w:rsidRDefault="005143B4" w:rsidP="005143B4">
      <w:r w:rsidRPr="00D858D0">
        <w:t>Для мальчиков отображаются поля:</w:t>
      </w:r>
    </w:p>
    <w:p w14:paraId="0459099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P</w:t>
      </w:r>
      <w:r w:rsidRPr="00D858D0">
        <w:rPr>
          <w:rFonts w:cs="Times New Roman"/>
        </w:rPr>
        <w:t>: целое число (в диапазоне 0-5).</w:t>
      </w:r>
    </w:p>
    <w:p w14:paraId="66D17AD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Ax</w:t>
      </w:r>
      <w:r w:rsidRPr="00D858D0">
        <w:rPr>
          <w:rFonts w:cs="Times New Roman"/>
        </w:rPr>
        <w:t>: целое число (в диапазоне 0-5).</w:t>
      </w:r>
    </w:p>
    <w:p w14:paraId="0D62469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Fa</w:t>
      </w:r>
      <w:r w:rsidRPr="00D858D0">
        <w:rPr>
          <w:rFonts w:cs="Times New Roman"/>
        </w:rPr>
        <w:t>: целое число (в диапазоне 0-5).</w:t>
      </w:r>
    </w:p>
    <w:p w14:paraId="0E39B558" w14:textId="77777777" w:rsidR="005143B4" w:rsidRPr="00D858D0" w:rsidRDefault="005143B4" w:rsidP="005143B4">
      <w:r w:rsidRPr="00D858D0">
        <w:t>Для девочек отображаются поля:</w:t>
      </w:r>
    </w:p>
    <w:p w14:paraId="56EE98D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P</w:t>
      </w:r>
      <w:r w:rsidRPr="00D858D0">
        <w:rPr>
          <w:rFonts w:cs="Times New Roman"/>
        </w:rPr>
        <w:t>: целое число (в диапазоне 0-5).</w:t>
      </w:r>
    </w:p>
    <w:p w14:paraId="1A69EF2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Ax</w:t>
      </w:r>
      <w:r w:rsidRPr="00D858D0">
        <w:rPr>
          <w:rFonts w:cs="Times New Roman"/>
        </w:rPr>
        <w:t>: целое число (в диапазоне 0-5).</w:t>
      </w:r>
    </w:p>
    <w:p w14:paraId="6D07B75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Ма</w:t>
      </w:r>
      <w:r w:rsidRPr="00D858D0">
        <w:rPr>
          <w:rFonts w:cs="Times New Roman"/>
        </w:rPr>
        <w:t>: целое число (в диапазоне 0-5).</w:t>
      </w:r>
    </w:p>
    <w:p w14:paraId="5C10F26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Ме</w:t>
      </w:r>
      <w:r w:rsidRPr="00D858D0">
        <w:rPr>
          <w:rFonts w:cs="Times New Roman"/>
        </w:rPr>
        <w:t>: целое число (в диапазоне 0-5).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5143B4" w:rsidRPr="00D858D0" w14:paraId="3EADC954" w14:textId="77777777" w:rsidTr="007E5BA3">
        <w:tc>
          <w:tcPr>
            <w:tcW w:w="8518" w:type="dxa"/>
          </w:tcPr>
          <w:p w14:paraId="113007A7" w14:textId="77777777" w:rsidR="005143B4" w:rsidRPr="00D858D0" w:rsidRDefault="005143B4" w:rsidP="0011308B">
            <w:pPr>
              <w:pStyle w:val="ScrollListBullet1"/>
              <w:rPr>
                <w:rFonts w:cs="Times New Roman"/>
                <w:lang w:val="ru-RU"/>
              </w:rPr>
            </w:pPr>
            <w:r w:rsidRPr="00D858D0">
              <w:rPr>
                <w:rFonts w:cs="Times New Roman"/>
                <w:lang w:val="ru-RU"/>
              </w:rPr>
              <w:t>Примечание:</w:t>
            </w:r>
          </w:p>
          <w:p w14:paraId="7AA247EA" w14:textId="77777777" w:rsidR="005143B4" w:rsidRPr="00D858D0" w:rsidRDefault="005143B4" w:rsidP="007E5BA3">
            <w:pPr>
              <w:ind w:firstLine="0"/>
              <w:rPr>
                <w:lang w:val="ru-RU"/>
              </w:rPr>
            </w:pPr>
            <w:r w:rsidRPr="00D858D0">
              <w:rPr>
                <w:lang w:val="ru-RU"/>
              </w:rPr>
              <w:t>Перечисленные выше поля блока являются обязательными для заполнения, если возраст пациента 10 лет и старше.</w:t>
            </w:r>
          </w:p>
        </w:tc>
      </w:tr>
    </w:tbl>
    <w:p w14:paraId="2C1175F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характеристика менструальной функции: menarhe</w:t>
      </w:r>
      <w:r w:rsidRPr="00D858D0">
        <w:rPr>
          <w:rFonts w:cs="Times New Roman"/>
        </w:rPr>
        <w:t>: два целых поля (6-17) - лет и (0-12)* месяцев</w:t>
      </w:r>
    </w:p>
    <w:p w14:paraId="34E6F4B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menses (характеристика)</w:t>
      </w:r>
      <w:r w:rsidRPr="00D858D0">
        <w:rPr>
          <w:rFonts w:cs="Times New Roman"/>
        </w:rPr>
        <w:t>, выбор из справочника:</w:t>
      </w:r>
    </w:p>
    <w:p w14:paraId="1B462F73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регулярные.</w:t>
      </w:r>
    </w:p>
    <w:p w14:paraId="6E971FFF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нерегулярные.</w:t>
      </w:r>
    </w:p>
    <w:p w14:paraId="36B375F2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обильные.</w:t>
      </w:r>
    </w:p>
    <w:p w14:paraId="1DC08594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умеренные.</w:t>
      </w:r>
    </w:p>
    <w:p w14:paraId="7DD14F3C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скудные.</w:t>
      </w:r>
    </w:p>
    <w:p w14:paraId="61D9B425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болезненные.</w:t>
      </w:r>
    </w:p>
    <w:p w14:paraId="77E0D950" w14:textId="77777777" w:rsidR="005143B4" w:rsidRPr="00D858D0" w:rsidRDefault="005143B4" w:rsidP="001466D7">
      <w:pPr>
        <w:pStyle w:val="ScrollListBullet2"/>
        <w:numPr>
          <w:ilvl w:val="0"/>
          <w:numId w:val="26"/>
        </w:numPr>
      </w:pPr>
      <w:r w:rsidRPr="00D858D0">
        <w:t>безболезненные.</w:t>
      </w:r>
    </w:p>
    <w:p w14:paraId="07FDC528" w14:textId="77777777" w:rsidR="005143B4" w:rsidRPr="00D858D0" w:rsidRDefault="005143B4" w:rsidP="005143B4">
      <w:r w:rsidRPr="00D858D0">
        <w:rPr>
          <w:b/>
        </w:rPr>
        <w:t>Инвалидность</w:t>
      </w:r>
    </w:p>
    <w:p w14:paraId="2D81430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Инвалидность</w:t>
      </w:r>
      <w:r w:rsidRPr="00D858D0">
        <w:rPr>
          <w:rFonts w:cs="Times New Roman"/>
        </w:rPr>
        <w:t xml:space="preserve"> - признак инвалидности.</w:t>
      </w:r>
    </w:p>
    <w:p w14:paraId="52F4756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Инвалидность</w:t>
      </w:r>
      <w:r w:rsidRPr="00D858D0">
        <w:rPr>
          <w:rFonts w:cs="Times New Roman"/>
        </w:rPr>
        <w:t xml:space="preserve"> - тип инвалидности:</w:t>
      </w:r>
    </w:p>
    <w:p w14:paraId="0748A373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нет.</w:t>
      </w:r>
    </w:p>
    <w:p w14:paraId="08B31AA5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lastRenderedPageBreak/>
        <w:t>с рождения.</w:t>
      </w:r>
    </w:p>
    <w:p w14:paraId="5A11D154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приобретенная.</w:t>
      </w:r>
    </w:p>
    <w:p w14:paraId="789875D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установления</w:t>
      </w:r>
      <w:r w:rsidRPr="00D858D0">
        <w:rPr>
          <w:rFonts w:cs="Times New Roman"/>
        </w:rPr>
        <w:t xml:space="preserve"> - дата установления инвалидности.</w:t>
      </w:r>
    </w:p>
    <w:p w14:paraId="0BEE337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 последнего освидетельствования.</w:t>
      </w:r>
    </w:p>
    <w:p w14:paraId="4C384AA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Заболевания, обусловившие возникновение инвалидности - значение выбирается из справочника:</w:t>
      </w:r>
    </w:p>
    <w:p w14:paraId="2694788E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туберкулез.</w:t>
      </w:r>
    </w:p>
    <w:p w14:paraId="28E1A68B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сифилис.</w:t>
      </w:r>
    </w:p>
    <w:p w14:paraId="73BEFCDB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ВИЧ-инфекция.</w:t>
      </w:r>
    </w:p>
    <w:p w14:paraId="00F76003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новообразования.</w:t>
      </w:r>
    </w:p>
    <w:p w14:paraId="2D2B0FB5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крови, кроветворных органов и отдельные нарушения, вовлекающие иммунный механизм.</w:t>
      </w:r>
    </w:p>
    <w:p w14:paraId="68066A92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сахарный диабет.</w:t>
      </w:r>
    </w:p>
    <w:p w14:paraId="593343E2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психические расстройства и расстройства поведения, в том числе умственная отсталость.</w:t>
      </w:r>
    </w:p>
    <w:p w14:paraId="1EC0195C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церебральный паралич.</w:t>
      </w:r>
    </w:p>
    <w:p w14:paraId="4A99933F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другие паралитические синдромы.</w:t>
      </w:r>
    </w:p>
    <w:p w14:paraId="00B2B3E7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глаза и его придаточного аппарата.</w:t>
      </w:r>
    </w:p>
    <w:p w14:paraId="62AC5A7D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уха и сосцевидного отростка.</w:t>
      </w:r>
    </w:p>
    <w:p w14:paraId="091868BF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системы кровообращения.</w:t>
      </w:r>
    </w:p>
    <w:p w14:paraId="08772595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астма, астматический статус.</w:t>
      </w:r>
    </w:p>
    <w:p w14:paraId="5DE96F76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органов пищеварения.</w:t>
      </w:r>
    </w:p>
    <w:p w14:paraId="5F65F3C2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кожи и подкожной клетчатки.</w:t>
      </w:r>
    </w:p>
    <w:p w14:paraId="654536E9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костно-мышечной системы и соединительной ткани.</w:t>
      </w:r>
    </w:p>
    <w:p w14:paraId="2B5875E4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болезни мочеполовой системы.</w:t>
      </w:r>
    </w:p>
    <w:p w14:paraId="7BAF7F38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отдельные состояния, возникающие в перинатальном периоде.</w:t>
      </w:r>
    </w:p>
    <w:p w14:paraId="16B08DEB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аномалии нервной системы.</w:t>
      </w:r>
    </w:p>
    <w:p w14:paraId="0E412C8B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аномалии системы кровообращения.</w:t>
      </w:r>
    </w:p>
    <w:p w14:paraId="75567E80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аномалии опорно-двигательного аппарата.</w:t>
      </w:r>
    </w:p>
    <w:p w14:paraId="123FE293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последствия травм, отравлений и других воздействий внешних причин.</w:t>
      </w:r>
    </w:p>
    <w:p w14:paraId="37E3CE6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Виды нарушений</w:t>
      </w:r>
      <w:r w:rsidRPr="00D858D0">
        <w:rPr>
          <w:rFonts w:cs="Times New Roman"/>
        </w:rPr>
        <w:t xml:space="preserve"> - значение отмечается флагом:</w:t>
      </w:r>
    </w:p>
    <w:p w14:paraId="39735888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умственные.</w:t>
      </w:r>
    </w:p>
    <w:p w14:paraId="19183BF1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другие психологические.</w:t>
      </w:r>
    </w:p>
    <w:p w14:paraId="51C03A8E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языковые и речевые.</w:t>
      </w:r>
    </w:p>
    <w:p w14:paraId="569347A8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lastRenderedPageBreak/>
        <w:t>слуховые и вестибулярные.</w:t>
      </w:r>
    </w:p>
    <w:p w14:paraId="6B30CB59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зрительные.</w:t>
      </w:r>
    </w:p>
    <w:p w14:paraId="49F614EF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висцеральные и метаболические расстройства питания.</w:t>
      </w:r>
    </w:p>
    <w:p w14:paraId="008DFB8E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двигательные.</w:t>
      </w:r>
    </w:p>
    <w:p w14:paraId="61F82B2F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уродующие.</w:t>
      </w:r>
    </w:p>
    <w:p w14:paraId="089D978D" w14:textId="77777777" w:rsidR="005143B4" w:rsidRPr="00D858D0" w:rsidRDefault="005143B4" w:rsidP="001466D7">
      <w:pPr>
        <w:pStyle w:val="ScrollListBullet2"/>
        <w:numPr>
          <w:ilvl w:val="0"/>
          <w:numId w:val="29"/>
        </w:numPr>
      </w:pPr>
      <w:r w:rsidRPr="00D858D0">
        <w:t>общие и генерализованные.</w:t>
      </w:r>
    </w:p>
    <w:p w14:paraId="20CBA343" w14:textId="77777777" w:rsidR="005143B4" w:rsidRPr="00D858D0" w:rsidRDefault="005143B4" w:rsidP="005143B4">
      <w:r w:rsidRPr="00D858D0">
        <w:rPr>
          <w:b/>
        </w:rPr>
        <w:t>Индивидуальная программа реабилитации ребенка инвалида</w:t>
      </w:r>
    </w:p>
    <w:p w14:paraId="3F430D2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 назначения - дата.</w:t>
      </w:r>
    </w:p>
    <w:p w14:paraId="0A5CFD9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Выполнение на момент диспансеризации</w:t>
      </w:r>
      <w:r w:rsidRPr="00D858D0">
        <w:rPr>
          <w:rFonts w:cs="Times New Roman"/>
        </w:rPr>
        <w:t xml:space="preserve"> - значение выбирается из выпадающего списка:</w:t>
      </w:r>
    </w:p>
    <w:p w14:paraId="2C788070" w14:textId="77777777" w:rsidR="005143B4" w:rsidRPr="00D858D0" w:rsidRDefault="005143B4" w:rsidP="001466D7">
      <w:pPr>
        <w:pStyle w:val="ScrollListBullet2"/>
        <w:numPr>
          <w:ilvl w:val="0"/>
          <w:numId w:val="31"/>
        </w:numPr>
      </w:pPr>
      <w:r w:rsidRPr="00D858D0">
        <w:t>полностью.</w:t>
      </w:r>
    </w:p>
    <w:p w14:paraId="25E41D95" w14:textId="77777777" w:rsidR="005143B4" w:rsidRPr="00D858D0" w:rsidRDefault="005143B4" w:rsidP="001466D7">
      <w:pPr>
        <w:pStyle w:val="ScrollListBullet2"/>
        <w:numPr>
          <w:ilvl w:val="0"/>
          <w:numId w:val="31"/>
        </w:numPr>
      </w:pPr>
      <w:r w:rsidRPr="00D858D0">
        <w:t>частично.</w:t>
      </w:r>
    </w:p>
    <w:p w14:paraId="3B4FAF40" w14:textId="77777777" w:rsidR="005143B4" w:rsidRPr="00D858D0" w:rsidRDefault="005143B4" w:rsidP="001466D7">
      <w:pPr>
        <w:pStyle w:val="ScrollListBullet2"/>
        <w:numPr>
          <w:ilvl w:val="0"/>
          <w:numId w:val="31"/>
        </w:numPr>
      </w:pPr>
      <w:r w:rsidRPr="00D858D0">
        <w:t>начата.</w:t>
      </w:r>
    </w:p>
    <w:p w14:paraId="7B030715" w14:textId="77777777" w:rsidR="005143B4" w:rsidRPr="00D858D0" w:rsidRDefault="005143B4" w:rsidP="001466D7">
      <w:pPr>
        <w:pStyle w:val="ScrollListBullet2"/>
        <w:numPr>
          <w:ilvl w:val="0"/>
          <w:numId w:val="31"/>
        </w:numPr>
      </w:pPr>
      <w:r w:rsidRPr="00D858D0">
        <w:t>не выполнена.</w:t>
      </w:r>
    </w:p>
    <w:p w14:paraId="3E33B2DB" w14:textId="77777777" w:rsidR="005143B4" w:rsidRPr="00D858D0" w:rsidRDefault="005143B4" w:rsidP="005143B4">
      <w:r w:rsidRPr="00D858D0">
        <w:rPr>
          <w:b/>
        </w:rPr>
        <w:t>Итоговый раздел:</w:t>
      </w:r>
    </w:p>
    <w:p w14:paraId="606149B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Проведение профилактических прививок - выбор из справочника:</w:t>
      </w:r>
    </w:p>
    <w:p w14:paraId="0F558FE8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привит по возрасту.</w:t>
      </w:r>
    </w:p>
    <w:p w14:paraId="607E6104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не привит по медицинским показаниям полностью.</w:t>
      </w:r>
    </w:p>
    <w:p w14:paraId="6B5CB6F5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не привит по медицинским показаниям частично.</w:t>
      </w:r>
    </w:p>
    <w:p w14:paraId="5EE3D368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не привит по другим причинам полностью.</w:t>
      </w:r>
    </w:p>
    <w:p w14:paraId="6532271A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не привит по другим причинам частично.</w:t>
      </w:r>
    </w:p>
    <w:p w14:paraId="501306FB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нуждается в проведении вакцинации (ревакцинации).</w:t>
      </w:r>
    </w:p>
    <w:p w14:paraId="04FFB2A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Подозрение на ЗНО</w:t>
      </w:r>
      <w:r w:rsidRPr="00D858D0">
        <w:rPr>
          <w:rFonts w:cs="Times New Roman"/>
        </w:rPr>
        <w:t xml:space="preserve"> - выбирается из выпадающего списка: "Да", "Нет". Необязательное поле.</w:t>
      </w:r>
    </w:p>
    <w:p w14:paraId="6075D15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Подозрение на диагноз</w:t>
      </w:r>
      <w:r w:rsidRPr="00D858D0">
        <w:rPr>
          <w:rFonts w:cs="Times New Roman"/>
        </w:rPr>
        <w:t xml:space="preserve"> - выбирается из справочника МКБ-10. Поле отображается, если в поле </w:t>
      </w:r>
      <w:r w:rsidRPr="00D858D0">
        <w:rPr>
          <w:rFonts w:cs="Times New Roman"/>
          <w:b/>
        </w:rPr>
        <w:t>Подозрение на ЗНО</w:t>
      </w:r>
      <w:r w:rsidRPr="00D858D0">
        <w:rPr>
          <w:rFonts w:cs="Times New Roman"/>
        </w:rPr>
        <w:t xml:space="preserve"> установлено значение "Да". Для выбора доступны только диагнозы С00-С97, D00-D09. Обязательное поле.</w:t>
      </w:r>
    </w:p>
    <w:p w14:paraId="22EBD4B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Группа состояния здоровья - выбор из справочника (обязательно для заполнения, если сохранен осмотр врача-педиатра (ВОП)):</w:t>
      </w:r>
    </w:p>
    <w:p w14:paraId="4C4B299F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I - если указан диагноз или рекомендации после проведения осмотров/исследований, выбрать I группу здоровья нельзя (отобразится ошибка при сохранении карты).</w:t>
      </w:r>
    </w:p>
    <w:p w14:paraId="7A888FC0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II</w:t>
      </w:r>
    </w:p>
    <w:p w14:paraId="63FFB488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III</w:t>
      </w:r>
    </w:p>
    <w:p w14:paraId="63BDA1F1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lastRenderedPageBreak/>
        <w:t>IV</w:t>
      </w:r>
    </w:p>
    <w:p w14:paraId="7CFA80E6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V</w:t>
      </w:r>
    </w:p>
    <w:p w14:paraId="312FFC6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Медицинская группа для занятия физ.культурой до проведения обследования</w:t>
      </w:r>
      <w:r w:rsidRPr="00D858D0">
        <w:rPr>
          <w:rFonts w:cs="Times New Roman"/>
        </w:rPr>
        <w:t xml:space="preserve"> - значение выбирается из выпадающего списка групп здоровья. По умолчанию устанавливается значение поля </w:t>
      </w:r>
      <w:r w:rsidRPr="00D858D0">
        <w:rPr>
          <w:rFonts w:cs="Times New Roman"/>
          <w:b/>
        </w:rPr>
        <w:t>Медицинская группа для занятий физ.культурой</w:t>
      </w:r>
      <w:r w:rsidRPr="00D858D0">
        <w:rPr>
          <w:rFonts w:cs="Times New Roman"/>
        </w:rPr>
        <w:t xml:space="preserve"> предыдущего периодического осмотра. Если такого осмотра нет или поле на заполнено, то указывается "I".</w:t>
      </w:r>
    </w:p>
    <w:p w14:paraId="18F2D73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Медицинская группа для занятий физ.культурой. Значение выбирается из справочника:</w:t>
      </w:r>
    </w:p>
    <w:p w14:paraId="3736D349" w14:textId="77777777" w:rsidR="005143B4" w:rsidRPr="00D858D0" w:rsidRDefault="005143B4" w:rsidP="001466D7">
      <w:pPr>
        <w:pStyle w:val="ScrollListBullet2"/>
        <w:numPr>
          <w:ilvl w:val="0"/>
          <w:numId w:val="35"/>
        </w:numPr>
      </w:pPr>
      <w:r w:rsidRPr="00D858D0">
        <w:t>основная (I группа).</w:t>
      </w:r>
    </w:p>
    <w:p w14:paraId="4D5478DA" w14:textId="77777777" w:rsidR="005143B4" w:rsidRPr="00D858D0" w:rsidRDefault="005143B4" w:rsidP="001466D7">
      <w:pPr>
        <w:pStyle w:val="ScrollListBullet2"/>
        <w:numPr>
          <w:ilvl w:val="0"/>
          <w:numId w:val="35"/>
        </w:numPr>
      </w:pPr>
      <w:r w:rsidRPr="00D858D0">
        <w:t>подготовительная (II группа).</w:t>
      </w:r>
    </w:p>
    <w:p w14:paraId="3CAD1B29" w14:textId="77777777" w:rsidR="005143B4" w:rsidRPr="00D858D0" w:rsidRDefault="005143B4" w:rsidP="001466D7">
      <w:pPr>
        <w:pStyle w:val="ScrollListBullet2"/>
        <w:numPr>
          <w:ilvl w:val="0"/>
          <w:numId w:val="35"/>
        </w:numPr>
      </w:pPr>
      <w:r w:rsidRPr="00D858D0">
        <w:t>специальная "А" (III группа).</w:t>
      </w:r>
    </w:p>
    <w:p w14:paraId="57F7D72C" w14:textId="77777777" w:rsidR="005143B4" w:rsidRPr="00D858D0" w:rsidRDefault="005143B4" w:rsidP="001466D7">
      <w:pPr>
        <w:pStyle w:val="ScrollListBullet2"/>
        <w:numPr>
          <w:ilvl w:val="0"/>
          <w:numId w:val="35"/>
        </w:numPr>
      </w:pPr>
      <w:r w:rsidRPr="00D858D0">
        <w:t>специальная "Б" (IV группа).</w:t>
      </w:r>
    </w:p>
    <w:p w14:paraId="5A06A6AC" w14:textId="77777777" w:rsidR="005143B4" w:rsidRPr="00D858D0" w:rsidRDefault="005143B4" w:rsidP="001466D7">
      <w:pPr>
        <w:pStyle w:val="ScrollListBullet2"/>
        <w:numPr>
          <w:ilvl w:val="0"/>
          <w:numId w:val="35"/>
        </w:numPr>
      </w:pPr>
      <w:r w:rsidRPr="00D858D0">
        <w:t>не допущен.</w:t>
      </w:r>
    </w:p>
    <w:p w14:paraId="4C34FFB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Направлен на 2 этап</w:t>
      </w:r>
      <w:r w:rsidRPr="00D858D0">
        <w:rPr>
          <w:rFonts w:cs="Times New Roman"/>
        </w:rPr>
        <w:t xml:space="preserve"> - выбор из выпадающего списка, обязательное поле, по умолчанию «Нет».</w:t>
      </w:r>
    </w:p>
    <w:p w14:paraId="284299D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Случай закончен</w:t>
      </w:r>
      <w:r w:rsidRPr="00D858D0">
        <w:rPr>
          <w:rFonts w:cs="Times New Roman"/>
        </w:rPr>
        <w:t xml:space="preserve"> - выбор из выпадающего списка, обязательное поле, по умолчанию «Нет».</w:t>
      </w:r>
    </w:p>
    <w:p w14:paraId="1E13E9AE" w14:textId="77777777" w:rsidR="005143B4" w:rsidRPr="00D858D0" w:rsidRDefault="005143B4" w:rsidP="005143B4">
      <w:r w:rsidRPr="00D858D0">
        <w:t>При сохранении карты, если она закончена, проводится проверка - сохранение недоступно если пациент на дату проведения осмотра врачом-педиатром имеет прикрепление к МО отличной от МО пользователя.</w:t>
      </w:r>
    </w:p>
    <w:p w14:paraId="7CF86A42" w14:textId="77777777" w:rsidR="005143B4" w:rsidRPr="00D858D0" w:rsidRDefault="005143B4" w:rsidP="005143B4">
      <w:pPr>
        <w:pStyle w:val="3"/>
      </w:pPr>
      <w:bookmarkStart w:id="97" w:name="_Toc57730496"/>
      <w:r w:rsidRPr="00D858D0">
        <w:t>Раздел "Назначения"</w:t>
      </w:r>
      <w:bookmarkEnd w:id="97"/>
    </w:p>
    <w:p w14:paraId="61117311" w14:textId="77777777" w:rsidR="005143B4" w:rsidRPr="00D858D0" w:rsidRDefault="005143B4" w:rsidP="005143B4">
      <w:r w:rsidRPr="00D858D0">
        <w:t>Раздел предназначен для ввода информации о выписанном направлении.</w:t>
      </w:r>
    </w:p>
    <w:p w14:paraId="75782E36" w14:textId="77777777" w:rsidR="005143B4" w:rsidRPr="00D858D0" w:rsidRDefault="005143B4" w:rsidP="0011308B">
      <w:pPr>
        <w:pStyle w:val="phfigure"/>
      </w:pPr>
      <w:r w:rsidRPr="00D858D0">
        <w:rPr>
          <w:noProof/>
        </w:rPr>
        <w:drawing>
          <wp:inline distT="0" distB="0" distL="0" distR="0" wp14:anchorId="6C34533B" wp14:editId="2E69FFD6">
            <wp:extent cx="4496428" cy="1333686"/>
            <wp:effectExtent l="0" t="0" r="0" b="0"/>
            <wp:docPr id="100008" name="Рисунок 100008" descr="_scroll_external/attachments/2020-05-07_093700-cf551059446d54480e314813ab047ffc6770cb80988a50e9a7f44b231439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8193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1333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91C20F" w14:textId="77777777" w:rsidR="005143B4" w:rsidRPr="00D858D0" w:rsidRDefault="005143B4" w:rsidP="005143B4">
      <w:r w:rsidRPr="00D858D0">
        <w:t>В разделе содержится список назначений, который содержит столбцы:</w:t>
      </w:r>
    </w:p>
    <w:p w14:paraId="58CE776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Назначение.</w:t>
      </w:r>
    </w:p>
    <w:p w14:paraId="03C7FFA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Комментарий.</w:t>
      </w:r>
    </w:p>
    <w:p w14:paraId="2AA7F4A6" w14:textId="77777777" w:rsidR="005143B4" w:rsidRPr="00D858D0" w:rsidRDefault="005143B4" w:rsidP="005143B4">
      <w:r w:rsidRPr="00D858D0">
        <w:t>Доступные действия:</w:t>
      </w:r>
    </w:p>
    <w:p w14:paraId="0861609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lastRenderedPageBreak/>
        <w:t>Добавить</w:t>
      </w:r>
      <w:r w:rsidRPr="00D858D0">
        <w:rPr>
          <w:rFonts w:cs="Times New Roman"/>
        </w:rPr>
        <w:t xml:space="preserve"> - добавление информации о назначении.</w:t>
      </w:r>
    </w:p>
    <w:p w14:paraId="1AC45ED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Изменить</w:t>
      </w:r>
      <w:r w:rsidRPr="00D858D0">
        <w:rPr>
          <w:rFonts w:cs="Times New Roman"/>
        </w:rPr>
        <w:t xml:space="preserve"> - изменение информации о назначении.</w:t>
      </w:r>
    </w:p>
    <w:p w14:paraId="7A776F5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Просмотреть</w:t>
      </w:r>
      <w:r w:rsidRPr="00D858D0">
        <w:rPr>
          <w:rFonts w:cs="Times New Roman"/>
        </w:rPr>
        <w:t xml:space="preserve"> - просмотр информации о назначении.</w:t>
      </w:r>
    </w:p>
    <w:p w14:paraId="52F6510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Удалить</w:t>
      </w:r>
      <w:r w:rsidRPr="00D858D0">
        <w:rPr>
          <w:rFonts w:cs="Times New Roman"/>
        </w:rPr>
        <w:t xml:space="preserve"> - удаление информации о назначении.</w:t>
      </w:r>
    </w:p>
    <w:p w14:paraId="4E8ED12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</w:t>
      </w:r>
      <w:r w:rsidRPr="00D858D0">
        <w:rPr>
          <w:rFonts w:cs="Times New Roman"/>
        </w:rPr>
        <w:t xml:space="preserve"> - печать информации о назначении.</w:t>
      </w:r>
    </w:p>
    <w:p w14:paraId="57FAC90A" w14:textId="77777777" w:rsidR="005143B4" w:rsidRPr="00D858D0" w:rsidRDefault="005143B4" w:rsidP="005143B4">
      <w:r w:rsidRPr="00D858D0">
        <w:t>Для добавления информации о назначении:</w:t>
      </w:r>
    </w:p>
    <w:p w14:paraId="4AFF78D9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Нажмите кнопку </w:t>
      </w: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>. Отобразится форма добавления назначения.</w:t>
      </w:r>
    </w:p>
    <w:p w14:paraId="45CBEC1B" w14:textId="77777777" w:rsidR="005143B4" w:rsidRPr="00D858D0" w:rsidRDefault="005143B4" w:rsidP="0011308B">
      <w:pPr>
        <w:pStyle w:val="phfigure"/>
      </w:pPr>
      <w:r w:rsidRPr="00D858D0">
        <w:rPr>
          <w:noProof/>
        </w:rPr>
        <w:drawing>
          <wp:inline distT="0" distB="0" distL="0" distR="0" wp14:anchorId="338882E5" wp14:editId="17124FFA">
            <wp:extent cx="5460365" cy="980300"/>
            <wp:effectExtent l="0" t="0" r="0" b="0"/>
            <wp:docPr id="100009" name="Рисунок 100009" descr="_scroll_external/attachments/2020-05-07_093730-a36f555e4992256dc569e96edfbd5ba5180b2da645006ff3f17c959463fb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9176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980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2DA86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Заполните поля формы. Поле </w:t>
      </w:r>
      <w:r w:rsidRPr="00D858D0">
        <w:rPr>
          <w:rFonts w:cs="Times New Roman"/>
          <w:b/>
        </w:rPr>
        <w:t>Назначение</w:t>
      </w:r>
      <w:r w:rsidRPr="00D858D0">
        <w:rPr>
          <w:rFonts w:cs="Times New Roman"/>
        </w:rPr>
        <w:t xml:space="preserve"> обязательное для заполнения. Доступны следующие значения для выбора:</w:t>
      </w:r>
    </w:p>
    <w:p w14:paraId="61A1E356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>1 – направлен на консультацию в медицинскую организацию по месту прикрепления.</w:t>
      </w:r>
    </w:p>
    <w:p w14:paraId="1A9B405F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>2 – направлен на консультацию в иную медицинскую организацию.</w:t>
      </w:r>
    </w:p>
    <w:p w14:paraId="51014617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>3 – направлен на обследование.</w:t>
      </w:r>
    </w:p>
    <w:p w14:paraId="38EAC86E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>4 – направлен в дневной стационар.</w:t>
      </w:r>
    </w:p>
    <w:p w14:paraId="22180944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>5 – направлен на госпитализацию.</w:t>
      </w:r>
    </w:p>
    <w:p w14:paraId="0F283F5C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>6 – направлен в реабилитационное отделение.</w:t>
      </w:r>
    </w:p>
    <w:p w14:paraId="1613751B" w14:textId="77777777" w:rsidR="005143B4" w:rsidRPr="00D858D0" w:rsidRDefault="005143B4" w:rsidP="001466D7">
      <w:pPr>
        <w:pStyle w:val="ScrollListBullet2"/>
        <w:numPr>
          <w:ilvl w:val="0"/>
          <w:numId w:val="36"/>
        </w:numPr>
      </w:pPr>
      <w:r w:rsidRPr="00D858D0">
        <w:t xml:space="preserve">В зависимости от выбранного значения в поле </w:t>
      </w:r>
      <w:r w:rsidRPr="00D858D0">
        <w:rPr>
          <w:b/>
        </w:rPr>
        <w:t>Назначение</w:t>
      </w:r>
      <w:r w:rsidRPr="00D858D0">
        <w:t xml:space="preserve"> отобразится поле ниже:</w:t>
      </w:r>
    </w:p>
    <w:p w14:paraId="038047A2" w14:textId="77777777" w:rsidR="005143B4" w:rsidRPr="00D858D0" w:rsidRDefault="005143B4" w:rsidP="001466D7">
      <w:pPr>
        <w:pStyle w:val="ScrollListBullet3"/>
        <w:numPr>
          <w:ilvl w:val="0"/>
          <w:numId w:val="37"/>
        </w:numPr>
        <w:ind w:left="2127"/>
      </w:pPr>
      <w:r w:rsidRPr="00D858D0">
        <w:t>Поле</w:t>
      </w:r>
      <w:r w:rsidRPr="00D858D0">
        <w:rPr>
          <w:b/>
        </w:rPr>
        <w:t xml:space="preserve"> Специальность врача назначения</w:t>
      </w:r>
      <w:r w:rsidRPr="00D858D0">
        <w:t xml:space="preserve"> - отображается, если в поле </w:t>
      </w:r>
      <w:r w:rsidRPr="00D858D0">
        <w:rPr>
          <w:b/>
        </w:rPr>
        <w:t>Назначение</w:t>
      </w:r>
      <w:r w:rsidRPr="00D858D0">
        <w:t xml:space="preserve"> указано значение 1 или 2.</w:t>
      </w:r>
    </w:p>
    <w:p w14:paraId="6B48B584" w14:textId="77777777" w:rsidR="005143B4" w:rsidRPr="00D858D0" w:rsidRDefault="005143B4" w:rsidP="001466D7">
      <w:pPr>
        <w:pStyle w:val="ScrollListBullet3"/>
        <w:numPr>
          <w:ilvl w:val="0"/>
          <w:numId w:val="37"/>
        </w:numPr>
        <w:ind w:left="2127"/>
      </w:pPr>
      <w:r w:rsidRPr="00D858D0">
        <w:t>Поле</w:t>
      </w:r>
      <w:r w:rsidRPr="00D858D0">
        <w:rPr>
          <w:b/>
        </w:rPr>
        <w:t xml:space="preserve"> Вид обследования</w:t>
      </w:r>
      <w:r w:rsidRPr="00D858D0">
        <w:t xml:space="preserve"> - отображается, если в поле </w:t>
      </w:r>
      <w:r w:rsidRPr="00D858D0">
        <w:rPr>
          <w:b/>
        </w:rPr>
        <w:t>Назначение</w:t>
      </w:r>
      <w:r w:rsidRPr="00D858D0">
        <w:t xml:space="preserve"> указано значение 3. Доступны для выбора значения:</w:t>
      </w:r>
    </w:p>
    <w:p w14:paraId="5F687479" w14:textId="77777777" w:rsidR="005143B4" w:rsidRPr="00D858D0" w:rsidRDefault="005143B4" w:rsidP="001466D7">
      <w:pPr>
        <w:pStyle w:val="ScrollListBullet4"/>
        <w:numPr>
          <w:ilvl w:val="0"/>
          <w:numId w:val="38"/>
        </w:numPr>
        <w:ind w:left="2710"/>
      </w:pPr>
      <w:r w:rsidRPr="00D858D0">
        <w:t>1 – лабораторная диагностика.</w:t>
      </w:r>
    </w:p>
    <w:p w14:paraId="454938F9" w14:textId="77777777" w:rsidR="005143B4" w:rsidRPr="00D858D0" w:rsidRDefault="005143B4" w:rsidP="001466D7">
      <w:pPr>
        <w:pStyle w:val="ScrollListBullet4"/>
        <w:numPr>
          <w:ilvl w:val="0"/>
          <w:numId w:val="38"/>
        </w:numPr>
        <w:ind w:left="2710"/>
      </w:pPr>
      <w:r w:rsidRPr="00D858D0">
        <w:t>2 – инструментальная диагностика.</w:t>
      </w:r>
    </w:p>
    <w:p w14:paraId="251B7B54" w14:textId="77777777" w:rsidR="005143B4" w:rsidRPr="00D858D0" w:rsidRDefault="005143B4" w:rsidP="001466D7">
      <w:pPr>
        <w:pStyle w:val="ScrollListBullet4"/>
        <w:numPr>
          <w:ilvl w:val="0"/>
          <w:numId w:val="38"/>
        </w:numPr>
        <w:ind w:left="2710"/>
      </w:pPr>
      <w:r w:rsidRPr="00D858D0">
        <w:t>3 – методы лучевой диагностики.</w:t>
      </w:r>
    </w:p>
    <w:p w14:paraId="2A571B4F" w14:textId="77777777" w:rsidR="005143B4" w:rsidRPr="00D858D0" w:rsidRDefault="005143B4" w:rsidP="001466D7">
      <w:pPr>
        <w:pStyle w:val="ScrollListBullet4"/>
        <w:numPr>
          <w:ilvl w:val="0"/>
          <w:numId w:val="38"/>
        </w:numPr>
        <w:ind w:left="2710"/>
        <w:rPr>
          <w:lang w:val="ru-RU"/>
        </w:rPr>
      </w:pPr>
      <w:r w:rsidRPr="00D858D0">
        <w:rPr>
          <w:lang w:val="ru-RU"/>
        </w:rPr>
        <w:t>4 – дорогостоящие методы лучевой диагностики (КТ, МРТ, ангиография).</w:t>
      </w:r>
    </w:p>
    <w:p w14:paraId="6ABF7EB6" w14:textId="77777777" w:rsidR="005143B4" w:rsidRPr="00D858D0" w:rsidRDefault="005143B4" w:rsidP="001466D7">
      <w:pPr>
        <w:pStyle w:val="ScrollListBullet3"/>
        <w:numPr>
          <w:ilvl w:val="0"/>
          <w:numId w:val="37"/>
        </w:numPr>
        <w:ind w:left="2127"/>
      </w:pPr>
      <w:r w:rsidRPr="00D858D0">
        <w:t xml:space="preserve">Поле </w:t>
      </w:r>
      <w:r w:rsidRPr="00D858D0">
        <w:rPr>
          <w:b/>
        </w:rPr>
        <w:t>Профиль медицинской помощи</w:t>
      </w:r>
      <w:r w:rsidRPr="00D858D0">
        <w:t xml:space="preserve"> отображается, если в поле </w:t>
      </w:r>
      <w:r w:rsidRPr="00D858D0">
        <w:rPr>
          <w:b/>
        </w:rPr>
        <w:t>Назначение</w:t>
      </w:r>
      <w:r w:rsidRPr="00D858D0">
        <w:t xml:space="preserve"> указано значение 4 или 5.</w:t>
      </w:r>
    </w:p>
    <w:p w14:paraId="4F6D043A" w14:textId="77777777" w:rsidR="005143B4" w:rsidRPr="00D858D0" w:rsidRDefault="005143B4" w:rsidP="001466D7">
      <w:pPr>
        <w:pStyle w:val="ScrollListBullet3"/>
        <w:numPr>
          <w:ilvl w:val="0"/>
          <w:numId w:val="37"/>
        </w:numPr>
        <w:ind w:left="2127"/>
      </w:pPr>
      <w:r w:rsidRPr="00D858D0">
        <w:t>Поле</w:t>
      </w:r>
      <w:r w:rsidRPr="00D858D0">
        <w:rPr>
          <w:b/>
        </w:rPr>
        <w:t xml:space="preserve"> Профиль койки</w:t>
      </w:r>
      <w:r w:rsidRPr="00D858D0">
        <w:t xml:space="preserve"> отображается, если в поле </w:t>
      </w:r>
      <w:r w:rsidRPr="00D858D0">
        <w:rPr>
          <w:b/>
        </w:rPr>
        <w:t>Назначение</w:t>
      </w:r>
      <w:r w:rsidRPr="00D858D0">
        <w:t xml:space="preserve"> указано значение "6 - направлен в реабилитационное отделение".</w:t>
      </w:r>
    </w:p>
    <w:p w14:paraId="2448056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Сохраните изменения.</w:t>
      </w:r>
    </w:p>
    <w:p w14:paraId="7A051710" w14:textId="77777777" w:rsidR="005143B4" w:rsidRPr="00D858D0" w:rsidRDefault="005143B4" w:rsidP="005143B4">
      <w:pPr>
        <w:pStyle w:val="3"/>
      </w:pPr>
      <w:bookmarkStart w:id="98" w:name="_Toc57730497"/>
      <w:r w:rsidRPr="00D858D0">
        <w:t>Сохранение карты</w:t>
      </w:r>
      <w:bookmarkEnd w:id="98"/>
    </w:p>
    <w:p w14:paraId="3052B34E" w14:textId="77777777" w:rsidR="005143B4" w:rsidRPr="00D858D0" w:rsidRDefault="005143B4" w:rsidP="005143B4">
      <w:r w:rsidRPr="00D858D0">
        <w:t xml:space="preserve">По завершении ввода или редактирования данных нажмите кнопку </w:t>
      </w:r>
      <w:r w:rsidRPr="00D858D0">
        <w:rPr>
          <w:b/>
        </w:rPr>
        <w:t>Сохранить</w:t>
      </w:r>
      <w:r w:rsidRPr="00D858D0">
        <w:t>.</w:t>
      </w:r>
    </w:p>
    <w:p w14:paraId="6FB57FCA" w14:textId="77777777" w:rsidR="005143B4" w:rsidRPr="00D858D0" w:rsidRDefault="005143B4" w:rsidP="005143B4">
      <w:r w:rsidRPr="00D858D0">
        <w:t>Если администратором ЦОД была установлена проверка на заполнение полей карты, то в случае обнаружения ошибки, отобразится сообщение:</w:t>
      </w:r>
    </w:p>
    <w:p w14:paraId="20F45B0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если было установлено предупреждение об ошибке, то сообщение отобразится, но карта останется доступной для сохранения;</w:t>
      </w:r>
    </w:p>
    <w:p w14:paraId="5954CBB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если был установлен запрет на сохранение, то в случае ошибки отобразится сообщение и карта будет не доступна для сохранения, пока ошибка не будет устранена.</w:t>
      </w:r>
    </w:p>
    <w:p w14:paraId="25184A2E" w14:textId="77777777" w:rsidR="005143B4" w:rsidRPr="00D858D0" w:rsidRDefault="005143B4" w:rsidP="005143B4">
      <w:r w:rsidRPr="00D858D0">
        <w:t>Перечень полей, по которым производится проверка:</w:t>
      </w:r>
    </w:p>
    <w:p w14:paraId="2FE2959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Оценка физического развития:</w:t>
      </w:r>
    </w:p>
    <w:p w14:paraId="229265C7" w14:textId="77777777" w:rsidR="005143B4" w:rsidRPr="00D858D0" w:rsidRDefault="005143B4" w:rsidP="001466D7">
      <w:pPr>
        <w:pStyle w:val="ScrollListBullet2"/>
        <w:numPr>
          <w:ilvl w:val="0"/>
          <w:numId w:val="39"/>
        </w:numPr>
      </w:pPr>
      <w:r w:rsidRPr="00D858D0">
        <w:rPr>
          <w:b/>
        </w:rPr>
        <w:t>Масса (кг)</w:t>
      </w:r>
      <w:r w:rsidRPr="00D858D0">
        <w:t>;</w:t>
      </w:r>
    </w:p>
    <w:p w14:paraId="6557508B" w14:textId="77777777" w:rsidR="005143B4" w:rsidRPr="00D858D0" w:rsidRDefault="005143B4" w:rsidP="001466D7">
      <w:pPr>
        <w:pStyle w:val="ScrollListBullet2"/>
        <w:numPr>
          <w:ilvl w:val="0"/>
          <w:numId w:val="39"/>
        </w:numPr>
      </w:pPr>
      <w:r w:rsidRPr="00D858D0">
        <w:rPr>
          <w:b/>
        </w:rPr>
        <w:t>Рост (см)</w:t>
      </w:r>
    </w:p>
    <w:p w14:paraId="61B9C8C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Оценка психического развития (состояния):</w:t>
      </w:r>
    </w:p>
    <w:p w14:paraId="2F5748F0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Познавательная функция (возраст развития) (мес.);</w:t>
      </w:r>
    </w:p>
    <w:p w14:paraId="4295FB33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Моторная функция (возраст развития) (мес.);</w:t>
      </w:r>
    </w:p>
    <w:p w14:paraId="0ED2AF78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Эмоциональная и социальная (контакт с окружающим миром) функции (возраст развития) (мес.);</w:t>
      </w:r>
    </w:p>
    <w:p w14:paraId="43A23D33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Предречевое и речевое развитие (возраст развития) (мес.);</w:t>
      </w:r>
    </w:p>
    <w:p w14:paraId="4212A69E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Психомоторная сфера;</w:t>
      </w:r>
    </w:p>
    <w:p w14:paraId="608ED41D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Интеллект;</w:t>
      </w:r>
    </w:p>
    <w:p w14:paraId="626C38C5" w14:textId="77777777" w:rsidR="005143B4" w:rsidRPr="00D858D0" w:rsidRDefault="005143B4" w:rsidP="001466D7">
      <w:pPr>
        <w:pStyle w:val="ScrollListBullet2"/>
        <w:numPr>
          <w:ilvl w:val="0"/>
          <w:numId w:val="40"/>
        </w:numPr>
      </w:pPr>
      <w:r w:rsidRPr="00D858D0">
        <w:t>Эмоционально-вегетативная сфера.</w:t>
      </w:r>
    </w:p>
    <w:p w14:paraId="6CCACE6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Оценка полового развития</w:t>
      </w:r>
      <w:r w:rsidRPr="00D858D0">
        <w:rPr>
          <w:rFonts w:cs="Times New Roman"/>
        </w:rPr>
        <w:t xml:space="preserve"> (только для пациентов 10 лет и старше):</w:t>
      </w:r>
    </w:p>
    <w:p w14:paraId="3B5D5AC0" w14:textId="77777777" w:rsidR="005143B4" w:rsidRPr="00D858D0" w:rsidRDefault="005143B4" w:rsidP="001466D7">
      <w:pPr>
        <w:pStyle w:val="ScrollListBullet2"/>
        <w:numPr>
          <w:ilvl w:val="0"/>
          <w:numId w:val="41"/>
        </w:numPr>
      </w:pPr>
      <w:r w:rsidRPr="00D858D0">
        <w:t>Для мальчиков:</w:t>
      </w:r>
    </w:p>
    <w:p w14:paraId="076F520B" w14:textId="77777777" w:rsidR="005143B4" w:rsidRPr="00D858D0" w:rsidRDefault="005143B4" w:rsidP="001466D7">
      <w:pPr>
        <w:pStyle w:val="ScrollListBullet3"/>
        <w:numPr>
          <w:ilvl w:val="0"/>
          <w:numId w:val="42"/>
        </w:numPr>
        <w:ind w:left="2127"/>
      </w:pPr>
      <w:r w:rsidRPr="00D858D0">
        <w:rPr>
          <w:b/>
        </w:rPr>
        <w:t>P</w:t>
      </w:r>
      <w:r w:rsidRPr="00D858D0">
        <w:t>: целое число (в диапазоне 0-5);</w:t>
      </w:r>
    </w:p>
    <w:p w14:paraId="54AB1EC0" w14:textId="77777777" w:rsidR="005143B4" w:rsidRPr="00D858D0" w:rsidRDefault="005143B4" w:rsidP="001466D7">
      <w:pPr>
        <w:pStyle w:val="ScrollListBullet3"/>
        <w:numPr>
          <w:ilvl w:val="0"/>
          <w:numId w:val="42"/>
        </w:numPr>
        <w:ind w:left="2127"/>
      </w:pPr>
      <w:r w:rsidRPr="00D858D0">
        <w:rPr>
          <w:b/>
        </w:rPr>
        <w:t>Ax</w:t>
      </w:r>
      <w:r w:rsidRPr="00D858D0">
        <w:t>: целое число (в диапазоне 0-5);</w:t>
      </w:r>
    </w:p>
    <w:p w14:paraId="43C792C7" w14:textId="77777777" w:rsidR="005143B4" w:rsidRPr="00D858D0" w:rsidRDefault="005143B4" w:rsidP="001466D7">
      <w:pPr>
        <w:pStyle w:val="ScrollListBullet3"/>
        <w:numPr>
          <w:ilvl w:val="0"/>
          <w:numId w:val="42"/>
        </w:numPr>
        <w:ind w:left="2127"/>
      </w:pPr>
      <w:r w:rsidRPr="00D858D0">
        <w:rPr>
          <w:b/>
        </w:rPr>
        <w:t>Fa</w:t>
      </w:r>
      <w:r w:rsidRPr="00D858D0">
        <w:t>: целое число (в диапазоне 0-5);</w:t>
      </w:r>
    </w:p>
    <w:p w14:paraId="5A56ACC4" w14:textId="77777777" w:rsidR="005143B4" w:rsidRPr="00D858D0" w:rsidRDefault="005143B4" w:rsidP="001466D7">
      <w:pPr>
        <w:pStyle w:val="ScrollListBullet2"/>
        <w:numPr>
          <w:ilvl w:val="0"/>
          <w:numId w:val="41"/>
        </w:numPr>
      </w:pPr>
      <w:r w:rsidRPr="00D858D0">
        <w:t>Для девочек :</w:t>
      </w:r>
    </w:p>
    <w:p w14:paraId="4A2EB830" w14:textId="77777777" w:rsidR="005143B4" w:rsidRPr="00D858D0" w:rsidRDefault="005143B4" w:rsidP="001466D7">
      <w:pPr>
        <w:pStyle w:val="ScrollListBullet3"/>
        <w:numPr>
          <w:ilvl w:val="0"/>
          <w:numId w:val="43"/>
        </w:numPr>
        <w:ind w:left="2127"/>
      </w:pPr>
      <w:r w:rsidRPr="00D858D0">
        <w:rPr>
          <w:b/>
        </w:rPr>
        <w:t>P</w:t>
      </w:r>
      <w:r w:rsidRPr="00D858D0">
        <w:t>: целое число (в диапазоне 0-5);</w:t>
      </w:r>
    </w:p>
    <w:p w14:paraId="7D5CF33C" w14:textId="77777777" w:rsidR="005143B4" w:rsidRPr="00D858D0" w:rsidRDefault="005143B4" w:rsidP="001466D7">
      <w:pPr>
        <w:pStyle w:val="ScrollListBullet3"/>
        <w:numPr>
          <w:ilvl w:val="0"/>
          <w:numId w:val="43"/>
        </w:numPr>
        <w:ind w:left="2127"/>
      </w:pPr>
      <w:r w:rsidRPr="00D858D0">
        <w:rPr>
          <w:b/>
        </w:rPr>
        <w:t>Ax</w:t>
      </w:r>
      <w:r w:rsidRPr="00D858D0">
        <w:t>: целое число (в диапазоне 0-5);</w:t>
      </w:r>
    </w:p>
    <w:p w14:paraId="71EC30EA" w14:textId="77777777" w:rsidR="005143B4" w:rsidRPr="00D858D0" w:rsidRDefault="005143B4" w:rsidP="001466D7">
      <w:pPr>
        <w:pStyle w:val="ScrollListBullet3"/>
        <w:numPr>
          <w:ilvl w:val="0"/>
          <w:numId w:val="43"/>
        </w:numPr>
        <w:ind w:left="2127"/>
      </w:pPr>
      <w:r w:rsidRPr="00D858D0">
        <w:rPr>
          <w:b/>
        </w:rPr>
        <w:t>Ма</w:t>
      </w:r>
      <w:r w:rsidRPr="00D858D0">
        <w:t>: целое число (в диапазоне 0-5);</w:t>
      </w:r>
    </w:p>
    <w:p w14:paraId="0D1D8569" w14:textId="77777777" w:rsidR="005143B4" w:rsidRPr="00D858D0" w:rsidRDefault="005143B4" w:rsidP="001466D7">
      <w:pPr>
        <w:pStyle w:val="ScrollListBullet3"/>
        <w:numPr>
          <w:ilvl w:val="0"/>
          <w:numId w:val="43"/>
        </w:numPr>
        <w:ind w:left="2127"/>
      </w:pPr>
      <w:r w:rsidRPr="00D858D0">
        <w:rPr>
          <w:b/>
        </w:rPr>
        <w:t>Ме</w:t>
      </w:r>
      <w:r w:rsidRPr="00D858D0">
        <w:t>: целое число (в диапазоне 0-5).</w:t>
      </w:r>
    </w:p>
    <w:p w14:paraId="4093BF1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Прививки - обязательно назначение хотя бы одной прививки из списка, если в поле Проведение профилактических прививок указано значение нуждается в проведении вакцинации (ревакцинации).</w:t>
      </w:r>
    </w:p>
    <w:p w14:paraId="7F17E804" w14:textId="77777777" w:rsidR="005143B4" w:rsidRPr="00D858D0" w:rsidRDefault="005143B4" w:rsidP="005143B4">
      <w:r w:rsidRPr="00D858D0">
        <w:t xml:space="preserve">На форме </w:t>
      </w:r>
      <w:r w:rsidRPr="00D858D0">
        <w:rPr>
          <w:b/>
        </w:rPr>
        <w:t>Человек: Редактирование</w:t>
      </w:r>
      <w:r w:rsidRPr="00D858D0">
        <w:t>:</w:t>
      </w:r>
    </w:p>
    <w:p w14:paraId="532CE6E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Персональные данные пациента:</w:t>
      </w:r>
    </w:p>
    <w:p w14:paraId="7CA2F2B9" w14:textId="77777777" w:rsidR="005143B4" w:rsidRPr="00D858D0" w:rsidRDefault="005143B4" w:rsidP="001466D7">
      <w:pPr>
        <w:pStyle w:val="ScrollListBullet2"/>
        <w:numPr>
          <w:ilvl w:val="0"/>
          <w:numId w:val="44"/>
        </w:numPr>
      </w:pPr>
      <w:r w:rsidRPr="00D858D0">
        <w:rPr>
          <w:b/>
        </w:rPr>
        <w:t>Документ</w:t>
      </w:r>
      <w:r w:rsidRPr="00D858D0">
        <w:t>:</w:t>
      </w:r>
    </w:p>
    <w:p w14:paraId="12469600" w14:textId="77777777" w:rsidR="005143B4" w:rsidRPr="00D858D0" w:rsidRDefault="005143B4" w:rsidP="001466D7">
      <w:pPr>
        <w:pStyle w:val="ScrollListBullet3"/>
        <w:numPr>
          <w:ilvl w:val="0"/>
          <w:numId w:val="21"/>
        </w:numPr>
        <w:ind w:left="2127"/>
      </w:pPr>
      <w:r w:rsidRPr="00D858D0">
        <w:rPr>
          <w:b/>
        </w:rPr>
        <w:t>Тип</w:t>
      </w:r>
      <w:r w:rsidRPr="00D858D0">
        <w:t>.</w:t>
      </w:r>
    </w:p>
    <w:p w14:paraId="38F53BF7" w14:textId="77777777" w:rsidR="005143B4" w:rsidRPr="00D858D0" w:rsidRDefault="005143B4" w:rsidP="001466D7">
      <w:pPr>
        <w:pStyle w:val="ScrollListBullet3"/>
        <w:numPr>
          <w:ilvl w:val="0"/>
          <w:numId w:val="21"/>
        </w:numPr>
        <w:ind w:left="2127"/>
      </w:pPr>
      <w:r w:rsidRPr="00D858D0">
        <w:rPr>
          <w:b/>
        </w:rPr>
        <w:t>Серия</w:t>
      </w:r>
      <w:r w:rsidRPr="00D858D0">
        <w:t xml:space="preserve"> (если обязательно для указанного типа).</w:t>
      </w:r>
    </w:p>
    <w:p w14:paraId="330A54E3" w14:textId="77777777" w:rsidR="005143B4" w:rsidRPr="00D858D0" w:rsidRDefault="005143B4" w:rsidP="001466D7">
      <w:pPr>
        <w:pStyle w:val="ScrollListBullet3"/>
        <w:numPr>
          <w:ilvl w:val="0"/>
          <w:numId w:val="21"/>
        </w:numPr>
        <w:ind w:left="2127"/>
      </w:pPr>
      <w:r w:rsidRPr="00D858D0">
        <w:rPr>
          <w:b/>
        </w:rPr>
        <w:t>Номер</w:t>
      </w:r>
      <w:r w:rsidRPr="00D858D0">
        <w:t>.</w:t>
      </w:r>
    </w:p>
    <w:p w14:paraId="2E67605B" w14:textId="77777777" w:rsidR="005143B4" w:rsidRPr="00D858D0" w:rsidRDefault="005143B4" w:rsidP="001466D7">
      <w:pPr>
        <w:pStyle w:val="ScrollListBullet2"/>
        <w:numPr>
          <w:ilvl w:val="0"/>
          <w:numId w:val="44"/>
        </w:numPr>
      </w:pPr>
      <w:r w:rsidRPr="00D858D0">
        <w:rPr>
          <w:b/>
        </w:rPr>
        <w:t>Полис</w:t>
      </w:r>
      <w:r w:rsidRPr="00D858D0">
        <w:t>:</w:t>
      </w:r>
    </w:p>
    <w:p w14:paraId="4EE85F5F" w14:textId="77777777" w:rsidR="005143B4" w:rsidRPr="00D858D0" w:rsidRDefault="005143B4" w:rsidP="001466D7">
      <w:pPr>
        <w:pStyle w:val="ScrollListBullet3"/>
        <w:numPr>
          <w:ilvl w:val="0"/>
          <w:numId w:val="45"/>
        </w:numPr>
        <w:ind w:left="2127"/>
      </w:pPr>
      <w:r w:rsidRPr="00D858D0">
        <w:rPr>
          <w:b/>
        </w:rPr>
        <w:t>Номер</w:t>
      </w:r>
      <w:r w:rsidRPr="00D858D0">
        <w:t xml:space="preserve"> (либо </w:t>
      </w:r>
      <w:r w:rsidRPr="00D858D0">
        <w:rPr>
          <w:b/>
        </w:rPr>
        <w:t>Ед.номер</w:t>
      </w:r>
      <w:r w:rsidRPr="00D858D0">
        <w:t>, в зависимости от типа полиса).</w:t>
      </w:r>
    </w:p>
    <w:p w14:paraId="439F90F5" w14:textId="77777777" w:rsidR="005143B4" w:rsidRPr="00D858D0" w:rsidRDefault="005143B4" w:rsidP="001466D7">
      <w:pPr>
        <w:pStyle w:val="ScrollListBullet3"/>
        <w:numPr>
          <w:ilvl w:val="0"/>
          <w:numId w:val="45"/>
        </w:numPr>
        <w:ind w:left="2127"/>
      </w:pPr>
      <w:r w:rsidRPr="00D858D0">
        <w:rPr>
          <w:b/>
        </w:rPr>
        <w:t>Выдан</w:t>
      </w:r>
      <w:r w:rsidRPr="00D858D0">
        <w:t>.</w:t>
      </w:r>
    </w:p>
    <w:p w14:paraId="5B88F1DA" w14:textId="77777777" w:rsidR="005143B4" w:rsidRPr="00D858D0" w:rsidRDefault="005143B4" w:rsidP="001466D7">
      <w:pPr>
        <w:pStyle w:val="ScrollListBullet2"/>
        <w:numPr>
          <w:ilvl w:val="0"/>
          <w:numId w:val="44"/>
        </w:numPr>
      </w:pPr>
      <w:r w:rsidRPr="00D858D0">
        <w:rPr>
          <w:b/>
        </w:rPr>
        <w:t>Адрес</w:t>
      </w:r>
      <w:r w:rsidRPr="00D858D0">
        <w:t>:</w:t>
      </w:r>
    </w:p>
    <w:p w14:paraId="2FB312C9" w14:textId="77777777" w:rsidR="005143B4" w:rsidRPr="00D858D0" w:rsidRDefault="005143B4" w:rsidP="001466D7">
      <w:pPr>
        <w:pStyle w:val="ScrollListBullet3"/>
        <w:numPr>
          <w:ilvl w:val="0"/>
          <w:numId w:val="46"/>
        </w:numPr>
        <w:ind w:left="2127"/>
      </w:pPr>
      <w:r w:rsidRPr="00D858D0">
        <w:rPr>
          <w:b/>
        </w:rPr>
        <w:t>Адрес регистрации</w:t>
      </w:r>
      <w:r w:rsidRPr="00D858D0">
        <w:t xml:space="preserve"> (либо </w:t>
      </w:r>
      <w:r w:rsidRPr="00D858D0">
        <w:rPr>
          <w:b/>
        </w:rPr>
        <w:t>Адрес проживания</w:t>
      </w:r>
      <w:r w:rsidRPr="00D858D0">
        <w:t>).</w:t>
      </w:r>
    </w:p>
    <w:p w14:paraId="03E473A7" w14:textId="77777777" w:rsidR="005143B4" w:rsidRPr="00D858D0" w:rsidRDefault="005143B4" w:rsidP="005143B4">
      <w:r w:rsidRPr="00D858D0">
        <w:rPr>
          <w:b/>
        </w:rPr>
        <w:t>При сохранении карты профилактического осмотра (для детей 3 лет и старше):</w:t>
      </w:r>
      <w:r w:rsidRPr="00D858D0">
        <w:t xml:space="preserve"> если в расчетном году (определяется по дате начала медицинского осмотра) на пациента сохранена </w:t>
      </w:r>
      <w:r w:rsidRPr="00D858D0">
        <w:rPr>
          <w:b/>
        </w:rPr>
        <w:t>закрытая Карта диспансеризации несовершеннолетнего (ДДС)</w:t>
      </w:r>
      <w:r w:rsidRPr="00D858D0">
        <w:t>, отобразится сообщение об ошибке и сохранение не произойдет.</w:t>
      </w:r>
    </w:p>
    <w:p w14:paraId="6E357DD8" w14:textId="77777777" w:rsidR="005143B4" w:rsidRPr="00D858D0" w:rsidRDefault="005143B4" w:rsidP="005143B4">
      <w:r w:rsidRPr="00D858D0">
        <w:rPr>
          <w:b/>
        </w:rPr>
        <w:t>Для законченных случаев (в поле "Случай закончен" указано значение "Да"):</w:t>
      </w:r>
      <w:r w:rsidRPr="00D858D0">
        <w:t xml:space="preserve"> если у пациента указан (заполнен) адрес проживания / адрес регистрации, то выполняется проверка на корректность данных адресов. Если адрес указан некорректно (например, выбрана неактуальная улица), то отобразится сообщение: «Некорректно указан адрес проживания / регистрации».</w:t>
      </w:r>
    </w:p>
    <w:p w14:paraId="1529BFCE" w14:textId="77777777" w:rsidR="005143B4" w:rsidRPr="00D858D0" w:rsidRDefault="005143B4" w:rsidP="005143B4">
      <w:r w:rsidRPr="00D858D0">
        <w:rPr>
          <w:b/>
        </w:rPr>
        <w:t>Для случаев до 31.12.2017</w:t>
      </w:r>
      <w:r w:rsidRPr="00D858D0">
        <w:t>: дата осмотра врача-педиатра (ВОП) не может быть позже 14 дней с даты начала осмотра. В противном случае отображается сообщение: "Длительность 1 этапа профилактического осмотра не может быть больше 10 рабочих дней. ОК".</w:t>
      </w:r>
    </w:p>
    <w:p w14:paraId="7DB010E2" w14:textId="77777777" w:rsidR="005143B4" w:rsidRPr="00D858D0" w:rsidRDefault="005143B4" w:rsidP="005143B4">
      <w:r w:rsidRPr="00D858D0">
        <w:rPr>
          <w:b/>
        </w:rPr>
        <w:t>Для случаев с 01.01.2018</w:t>
      </w:r>
      <w:r w:rsidRPr="00D858D0">
        <w:t>: Дата осмотра врача-педиатра (ВОП) не может быть позже 28 дней с даты начала осмотра. В противном случае отображается сообщение: "Длительность 1 этапа профилактического осмотра не может быть больше 20 рабочих дней. ОК".</w:t>
      </w:r>
    </w:p>
    <w:p w14:paraId="6684A024" w14:textId="77777777" w:rsidR="005143B4" w:rsidRPr="00D858D0" w:rsidRDefault="005143B4" w:rsidP="005143B4">
      <w:r w:rsidRPr="00D858D0">
        <w:t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дообследование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0900709B" w14:textId="77777777" w:rsidR="005143B4" w:rsidRPr="00D858D0" w:rsidRDefault="005143B4" w:rsidP="005143B4">
      <w:r w:rsidRPr="00D858D0">
        <w:lastRenderedPageBreak/>
        <w:t>Если в законченном случае с подозрением на ЗНО создано назначение на обследование, то на форме осмотра врача должно быть добавлено направление на дообследование с типом "на исследование". При отсутствии такого направления отобразится сообщение об ошибке.</w:t>
      </w:r>
    </w:p>
    <w:p w14:paraId="70EC908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Редактирование карт из МО-правопредшественников доступно, только если установлен признак </w:t>
      </w:r>
      <w:r w:rsidRPr="00D858D0">
        <w:rPr>
          <w:rFonts w:cs="Times New Roman"/>
          <w:b/>
        </w:rPr>
        <w:t>Переходный случай между МО</w:t>
      </w:r>
      <w:r w:rsidRPr="00D858D0">
        <w:rPr>
          <w:rFonts w:cs="Times New Roman"/>
        </w:rPr>
        <w:t>.</w:t>
      </w:r>
    </w:p>
    <w:p w14:paraId="3E71309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При сохранении карт в МО-правопреемнике будет произведено изменение идентификатора МО на МО-правопреемника.</w:t>
      </w:r>
    </w:p>
    <w:p w14:paraId="17619E1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В полях </w:t>
      </w:r>
      <w:r w:rsidRPr="00D858D0">
        <w:rPr>
          <w:rFonts w:cs="Times New Roman"/>
          <w:b/>
        </w:rPr>
        <w:t>Отделение</w:t>
      </w:r>
      <w:r w:rsidRPr="00D858D0">
        <w:rPr>
          <w:rFonts w:cs="Times New Roman"/>
        </w:rPr>
        <w:t xml:space="preserve"> и </w:t>
      </w:r>
      <w:r w:rsidRPr="00D858D0">
        <w:rPr>
          <w:rFonts w:cs="Times New Roman"/>
          <w:b/>
        </w:rPr>
        <w:t>Врач</w:t>
      </w:r>
      <w:r w:rsidRPr="00D858D0">
        <w:rPr>
          <w:rFonts w:cs="Times New Roman"/>
        </w:rPr>
        <w:t xml:space="preserve"> реализована возможность выбора отделения и врача МО-правопредшественника.</w:t>
      </w:r>
    </w:p>
    <w:p w14:paraId="5E852298" w14:textId="25C065D7" w:rsidR="005143B4" w:rsidRPr="00D858D0" w:rsidRDefault="005143B4" w:rsidP="005143B4">
      <w:pPr>
        <w:pStyle w:val="2"/>
      </w:pPr>
      <w:bookmarkStart w:id="99" w:name="_Toc57730498"/>
      <w:r w:rsidRPr="00D858D0">
        <w:t>Профилактический осмотр несовершеннолетнего 2 этап: Редактирование</w:t>
      </w:r>
      <w:bookmarkEnd w:id="99"/>
    </w:p>
    <w:p w14:paraId="7ED25E12" w14:textId="77777777" w:rsidR="005143B4" w:rsidRPr="00D858D0" w:rsidRDefault="005143B4" w:rsidP="005143B4">
      <w:pPr>
        <w:pStyle w:val="3"/>
      </w:pPr>
      <w:bookmarkStart w:id="100" w:name="_Toc57730499"/>
      <w:r w:rsidRPr="00D858D0">
        <w:t>Общее описание формы</w:t>
      </w:r>
      <w:bookmarkEnd w:id="100"/>
    </w:p>
    <w:p w14:paraId="676FD9F0" w14:textId="77777777" w:rsidR="005143B4" w:rsidRPr="00D858D0" w:rsidRDefault="005143B4" w:rsidP="005143B4">
      <w:r w:rsidRPr="00D858D0">
        <w:t>Форма предназначена для ввода данных о профилактическом осмотре несовершеннолетних.</w:t>
      </w:r>
    </w:p>
    <w:p w14:paraId="4908C0B3" w14:textId="77777777" w:rsidR="005143B4" w:rsidRPr="00D858D0" w:rsidRDefault="005143B4" w:rsidP="005143B4">
      <w:r w:rsidRPr="00D858D0">
        <w:t xml:space="preserve">Вызов формы доступен по функциональной кнопке </w:t>
      </w:r>
      <w:r w:rsidRPr="00D858D0">
        <w:rPr>
          <w:b/>
        </w:rPr>
        <w:t>Добавить</w:t>
      </w:r>
      <w:r w:rsidRPr="00D858D0">
        <w:t xml:space="preserve"> на форме </w:t>
      </w:r>
      <w:r w:rsidRPr="00D858D0">
        <w:rPr>
          <w:b/>
        </w:rPr>
        <w:t>Профилактические осмотры несовершеннолетних - 2 этап: Поиск</w:t>
      </w:r>
      <w:r w:rsidRPr="00D858D0">
        <w:t>.</w:t>
      </w:r>
    </w:p>
    <w:p w14:paraId="6FD57E2C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lastRenderedPageBreak/>
        <w:drawing>
          <wp:inline distT="0" distB="0" distL="0" distR="0" wp14:anchorId="7F14C120" wp14:editId="5A41D57F">
            <wp:extent cx="6295390" cy="5816913"/>
            <wp:effectExtent l="0" t="0" r="0" b="0"/>
            <wp:docPr id="63" name="Рисунок 63" descr="_scroll_external/attachments/2014-01-09_132222-4f165dd4c7b4564febfa6154dc5bf07cafff08e21696f1bdc81b16cab370f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2828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8169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565472" w14:textId="77777777" w:rsidR="005143B4" w:rsidRPr="00D858D0" w:rsidRDefault="005143B4" w:rsidP="005143B4">
      <w:r w:rsidRPr="00D858D0">
        <w:t>Форма "Карта профилактического осмотра несовершеннолетнего: Добавление / Редактирование" состоит из разделов:</w:t>
      </w:r>
    </w:p>
    <w:p w14:paraId="46F279F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"Паспортная часть человека".</w:t>
      </w:r>
    </w:p>
    <w:p w14:paraId="5F3F0AB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"Возрастная группа".</w:t>
      </w:r>
    </w:p>
    <w:p w14:paraId="108B21F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"Информированное добровольное согласие".</w:t>
      </w:r>
    </w:p>
    <w:p w14:paraId="44A1E00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"Осмотр врача специалиста»".</w:t>
      </w:r>
    </w:p>
    <w:p w14:paraId="111B952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"Обследования»".</w:t>
      </w:r>
    </w:p>
    <w:p w14:paraId="6A36C12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"Диагнозы и рекомендации по результатам диспансеризации / профосмотра".</w:t>
      </w:r>
    </w:p>
    <w:p w14:paraId="519BEA6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Раздел "Общая оценка здоровья»".</w:t>
      </w:r>
    </w:p>
    <w:p w14:paraId="657C3BF8" w14:textId="77777777" w:rsidR="005143B4" w:rsidRPr="00D858D0" w:rsidRDefault="005143B4" w:rsidP="005143B4">
      <w:r w:rsidRPr="00D858D0">
        <w:rPr>
          <w:b/>
        </w:rPr>
        <w:t>Паспортная часть</w:t>
      </w:r>
    </w:p>
    <w:p w14:paraId="6A158F07" w14:textId="77777777" w:rsidR="005143B4" w:rsidRPr="00D858D0" w:rsidRDefault="005143B4" w:rsidP="005143B4">
      <w:r w:rsidRPr="00D858D0">
        <w:t>В разделе отображается информация по пациенту.</w:t>
      </w:r>
    </w:p>
    <w:p w14:paraId="581CFBFF" w14:textId="77777777" w:rsidR="005143B4" w:rsidRPr="00D858D0" w:rsidRDefault="005143B4" w:rsidP="005143B4">
      <w:r w:rsidRPr="00D858D0">
        <w:rPr>
          <w:b/>
        </w:rPr>
        <w:lastRenderedPageBreak/>
        <w:t>Раздел "Возрастная группа"</w:t>
      </w:r>
    </w:p>
    <w:p w14:paraId="6AFC5A8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Возрастная группа</w:t>
      </w:r>
      <w:r w:rsidRPr="00D858D0">
        <w:rPr>
          <w:rFonts w:cs="Times New Roman"/>
        </w:rPr>
        <w:t xml:space="preserve"> - недоступно для редактирования, заполняется значением из карты профилактического осмотра несовершеннолетнего 1 этап.</w:t>
      </w:r>
    </w:p>
    <w:p w14:paraId="6E29AE4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Обучающийся</w:t>
      </w:r>
      <w:r w:rsidRPr="00D858D0">
        <w:rPr>
          <w:rFonts w:cs="Times New Roman"/>
        </w:rPr>
        <w:t xml:space="preserve"> - признак, обозначающий что пациент посещает образовательное учреждение. Поле недоступно для редактирования, заполняется значением из карты профилактического осмотра несовершеннолетнего 1 этап.</w:t>
      </w:r>
    </w:p>
    <w:p w14:paraId="5010C84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Образовательное учреждение</w:t>
      </w:r>
      <w:r w:rsidRPr="00D858D0">
        <w:rPr>
          <w:rFonts w:cs="Times New Roman"/>
        </w:rPr>
        <w:t xml:space="preserve"> - выбор образовательного учреждения из справочника организаций. Поле недоступно для редактирования, заполняется значением из карты профилактического осмотра несовершеннолетнего 1 этап.</w:t>
      </w:r>
    </w:p>
    <w:p w14:paraId="2EDFC22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начала осмотра</w:t>
      </w:r>
      <w:r w:rsidRPr="00D858D0">
        <w:rPr>
          <w:rFonts w:cs="Times New Roman"/>
        </w:rPr>
        <w:t xml:space="preserve"> - поле доступно для редактирования, по умолчанию указывается дата дачи информированного согласия.</w:t>
      </w:r>
    </w:p>
    <w:p w14:paraId="59273544" w14:textId="77777777" w:rsidR="005143B4" w:rsidRPr="00D858D0" w:rsidRDefault="005143B4" w:rsidP="005143B4">
      <w:r w:rsidRPr="00D858D0">
        <w:t>Кнопки управления формой:</w:t>
      </w:r>
    </w:p>
    <w:p w14:paraId="5033644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Сохранить</w:t>
      </w:r>
      <w:r w:rsidRPr="00D858D0">
        <w:rPr>
          <w:rFonts w:cs="Times New Roman"/>
        </w:rPr>
        <w:t xml:space="preserve"> - сохранить изменения.</w:t>
      </w:r>
    </w:p>
    <w:p w14:paraId="5E9A7A7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Помощь</w:t>
      </w:r>
      <w:r w:rsidRPr="00D858D0">
        <w:rPr>
          <w:rFonts w:cs="Times New Roman"/>
        </w:rPr>
        <w:t xml:space="preserve"> - вызов справки по форме.</w:t>
      </w:r>
    </w:p>
    <w:p w14:paraId="6759FBE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Отмена</w:t>
      </w:r>
      <w:r w:rsidRPr="00D858D0">
        <w:rPr>
          <w:rFonts w:cs="Times New Roman"/>
        </w:rPr>
        <w:t xml:space="preserve"> - закрыть форму без сохранения изменений.</w:t>
      </w:r>
    </w:p>
    <w:p w14:paraId="0222B03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 "Заключение о группе для занятий физ.культурой"</w:t>
      </w:r>
      <w:r w:rsidRPr="00D858D0">
        <w:rPr>
          <w:rFonts w:cs="Times New Roman"/>
        </w:rPr>
        <w:t xml:space="preserve"> - печать справки с заключением о группе здоровья. Доступно, если заполнено поле "Медицинская группа для занятий физ.культурой".</w:t>
      </w:r>
    </w:p>
    <w:p w14:paraId="07CF87F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 "Карта профосмотра форма N 030-ПО/у-12"</w:t>
      </w:r>
      <w:r w:rsidRPr="00D858D0">
        <w:rPr>
          <w:rFonts w:cs="Times New Roman"/>
        </w:rPr>
        <w:t xml:space="preserve"> - печать карты профилактического осмотра. Доступно, если в поле "случай закончен" указано "да".</w:t>
      </w:r>
    </w:p>
    <w:p w14:paraId="3F9F37D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Печать КЛУ при ЗНО</w:t>
      </w:r>
      <w:r w:rsidRPr="00D858D0">
        <w:rPr>
          <w:rFonts w:cs="Times New Roman"/>
        </w:rPr>
        <w:t xml:space="preserve"> 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 </w:t>
      </w:r>
      <w:r w:rsidRPr="00D858D0">
        <w:rPr>
          <w:rFonts w:cs="Times New Roman"/>
          <w:b/>
        </w:rPr>
        <w:t>Общая оценка здоровья</w:t>
      </w:r>
      <w:r w:rsidRPr="00D858D0">
        <w:rPr>
          <w:rFonts w:cs="Times New Roman"/>
        </w:rPr>
        <w:t xml:space="preserve"> в поле </w:t>
      </w:r>
      <w:r w:rsidRPr="00D858D0">
        <w:rPr>
          <w:rFonts w:cs="Times New Roman"/>
          <w:b/>
        </w:rPr>
        <w:t>Подозрение на ЗНО</w:t>
      </w:r>
      <w:r w:rsidRPr="00D858D0">
        <w:rPr>
          <w:rFonts w:cs="Times New Roman"/>
        </w:rPr>
        <w:t xml:space="preserve"> указано значение "Да".</w:t>
      </w:r>
    </w:p>
    <w:p w14:paraId="5A2D22C8" w14:textId="77777777" w:rsidR="005143B4" w:rsidRPr="00D858D0" w:rsidRDefault="005143B4" w:rsidP="005143B4">
      <w:r w:rsidRPr="00D858D0">
        <w:t>Если в поле "Случай закончен" указано значение "Да", то производится контроль на сохранение осмотра врача-педиатра (ВОП).</w:t>
      </w:r>
    </w:p>
    <w:p w14:paraId="109C49B8" w14:textId="77777777" w:rsidR="005143B4" w:rsidRPr="00D858D0" w:rsidRDefault="005143B4" w:rsidP="005143B4">
      <w:r w:rsidRPr="00D858D0">
        <w:t>Для детей младше 2 лет дата любого исследования не может быть меньше 1 месяца, чем дата осмотра врача-педиатра (ВОП).</w:t>
      </w:r>
    </w:p>
    <w:p w14:paraId="56C4E35F" w14:textId="77777777" w:rsidR="005143B4" w:rsidRPr="00D858D0" w:rsidRDefault="005143B4" w:rsidP="005143B4">
      <w:r w:rsidRPr="00D858D0">
        <w:t>Для детей старше 2 лет дата любого исследования не может быть меньше 3 месяцев, чем дата осмотра врача-педиатра (ВОП).</w:t>
      </w:r>
    </w:p>
    <w:p w14:paraId="5A5390F2" w14:textId="77777777" w:rsidR="005143B4" w:rsidRPr="00D858D0" w:rsidRDefault="005143B4" w:rsidP="005143B4">
      <w:r w:rsidRPr="00D858D0">
        <w:t>Дата осмотра врача-педиатра (ВОП) не может быть больше 63 дней, чем дата начала профосмотра 1 этапа.</w:t>
      </w:r>
    </w:p>
    <w:p w14:paraId="52EC8129" w14:textId="77777777" w:rsidR="005143B4" w:rsidRPr="00D858D0" w:rsidRDefault="005143B4" w:rsidP="005143B4">
      <w:r w:rsidRPr="00D858D0">
        <w:lastRenderedPageBreak/>
        <w:t>Дата осмотра врача-педиатра (ВОП) должна быть больше (равна) датам всех остальных осмотров / исследований.</w:t>
      </w:r>
    </w:p>
    <w:p w14:paraId="5623D54A" w14:textId="77777777" w:rsidR="005143B4" w:rsidRPr="00D858D0" w:rsidRDefault="005143B4" w:rsidP="005143B4">
      <w:pPr>
        <w:pStyle w:val="3"/>
      </w:pPr>
      <w:bookmarkStart w:id="101" w:name="_Toc57730500"/>
      <w:r w:rsidRPr="00D858D0">
        <w:t>Раздел "Информированное добровольное согласие"</w:t>
      </w:r>
      <w:bookmarkEnd w:id="101"/>
    </w:p>
    <w:p w14:paraId="37BA5817" w14:textId="77777777" w:rsidR="005143B4" w:rsidRPr="00D858D0" w:rsidRDefault="005143B4" w:rsidP="005143B4">
      <w:r w:rsidRPr="00D858D0">
        <w:t>В данном разделе указывается информация о дате подписания согласия на проведение профилактического осмотра, а так же проставляется признак обслуживания мобильной бригадой. Перечень доступных мобильных бригад настраивается при редактировании паспорта МО.</w:t>
      </w:r>
    </w:p>
    <w:p w14:paraId="02D24CE4" w14:textId="77777777" w:rsidR="005143B4" w:rsidRPr="00D858D0" w:rsidRDefault="005143B4" w:rsidP="005143B4">
      <w:r w:rsidRPr="00D858D0">
        <w:t>Поля формы:</w:t>
      </w:r>
    </w:p>
    <w:p w14:paraId="58DC74D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подписания согласия/отказа</w:t>
      </w:r>
      <w:r w:rsidRPr="00D858D0">
        <w:rPr>
          <w:rFonts w:cs="Times New Roman"/>
        </w:rPr>
        <w:t xml:space="preserve"> - дата, поле обязательное для заполнения, по умолчанию - текущая дата.</w:t>
      </w:r>
    </w:p>
    <w:p w14:paraId="1C7AFD7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Список осмотров/исследований, положенных при прохождении профилактического осмотра (в зависимости от возрастной группы пациента).</w:t>
      </w:r>
    </w:p>
    <w:p w14:paraId="355A0F1A" w14:textId="77777777" w:rsidR="005143B4" w:rsidRPr="00D858D0" w:rsidRDefault="005143B4" w:rsidP="005143B4">
      <w:r w:rsidRPr="00D858D0">
        <w:t>В столбце "Согласие гражданина", по умолчанию проставляются флаги при добавлении осмотров и исследований.</w:t>
      </w:r>
    </w:p>
    <w:p w14:paraId="5B02289E" w14:textId="77777777" w:rsidR="005143B4" w:rsidRPr="00D858D0" w:rsidRDefault="005143B4" w:rsidP="005143B4">
      <w:r w:rsidRPr="00D858D0">
        <w:t xml:space="preserve">Для печати информированного согласия нажмите кнопку </w:t>
      </w:r>
      <w:r w:rsidRPr="00D858D0">
        <w:rPr>
          <w:b/>
        </w:rPr>
        <w:t>Печать</w:t>
      </w:r>
      <w:r w:rsidRPr="00D858D0">
        <w:t>. Отобразится форма для выбора типа согласия.</w:t>
      </w:r>
    </w:p>
    <w:p w14:paraId="7CDD1CDF" w14:textId="77777777" w:rsidR="005143B4" w:rsidRPr="00D858D0" w:rsidRDefault="005143B4" w:rsidP="005143B4">
      <w:pPr>
        <w:pStyle w:val="3"/>
      </w:pPr>
      <w:bookmarkStart w:id="102" w:name="_Toc57730501"/>
      <w:r w:rsidRPr="00D858D0">
        <w:t>Раздел "Осмотр врача специалиста"</w:t>
      </w:r>
      <w:bookmarkEnd w:id="102"/>
    </w:p>
    <w:p w14:paraId="49A9914B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2AA84021" wp14:editId="13B10769">
            <wp:extent cx="6295390" cy="1128156"/>
            <wp:effectExtent l="0" t="0" r="0" b="0"/>
            <wp:docPr id="99968" name="Рисунок 99968" descr="_scroll_external/attachments/2014-01-09_133439-73c971389265627d5e655cfb5d6477bb3a61b6c9f2e8d9404cd27fbbd2433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49484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281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37D4DF" w14:textId="77777777" w:rsidR="005143B4" w:rsidRPr="00D858D0" w:rsidRDefault="005143B4" w:rsidP="005143B4">
      <w:r w:rsidRPr="00D858D0">
        <w:t>Раздел содержит список пройденных осмотров.</w:t>
      </w:r>
    </w:p>
    <w:p w14:paraId="3DEE34B2" w14:textId="77777777" w:rsidR="005143B4" w:rsidRPr="00D858D0" w:rsidRDefault="005143B4" w:rsidP="005143B4">
      <w:r w:rsidRPr="00D858D0">
        <w:t>Поля списка:</w:t>
      </w:r>
    </w:p>
    <w:p w14:paraId="766867A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Дата.</w:t>
      </w:r>
    </w:p>
    <w:p w14:paraId="1E5D6D7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Осмотр.</w:t>
      </w:r>
    </w:p>
    <w:p w14:paraId="013CB15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Сторонний специалист.</w:t>
      </w:r>
    </w:p>
    <w:p w14:paraId="106B306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Отделение.</w:t>
      </w:r>
    </w:p>
    <w:p w14:paraId="7B2D30F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Врач.</w:t>
      </w:r>
    </w:p>
    <w:p w14:paraId="0FBD677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Диагноз.</w:t>
      </w:r>
    </w:p>
    <w:p w14:paraId="7037F528" w14:textId="77777777" w:rsidR="005143B4" w:rsidRPr="00D858D0" w:rsidRDefault="005143B4" w:rsidP="005143B4">
      <w:r w:rsidRPr="00D858D0">
        <w:t>Кнопки управления:</w:t>
      </w:r>
    </w:p>
    <w:p w14:paraId="2DC4FC1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Добавить.</w:t>
      </w:r>
    </w:p>
    <w:p w14:paraId="7906C77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Изменить.</w:t>
      </w:r>
    </w:p>
    <w:p w14:paraId="141E9E9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Просмотреть.</w:t>
      </w:r>
    </w:p>
    <w:p w14:paraId="75B6944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Удалить.</w:t>
      </w:r>
    </w:p>
    <w:p w14:paraId="7862E23F" w14:textId="77777777" w:rsidR="005143B4" w:rsidRPr="00D858D0" w:rsidRDefault="005143B4" w:rsidP="005143B4">
      <w:pPr>
        <w:pStyle w:val="phnormal"/>
        <w:rPr>
          <w:b/>
          <w:bCs/>
        </w:rPr>
      </w:pPr>
      <w:r w:rsidRPr="00D858D0">
        <w:rPr>
          <w:b/>
          <w:bCs/>
        </w:rPr>
        <w:t>Ввод данных об осмотре</w:t>
      </w:r>
    </w:p>
    <w:p w14:paraId="26BF6A77" w14:textId="77777777" w:rsidR="00D14828" w:rsidRPr="00D858D0" w:rsidRDefault="00D14828" w:rsidP="00D14828">
      <w:r w:rsidRPr="00D858D0">
        <w:t>Для изменения/ввода данных об исследовании/осмотре:</w:t>
      </w:r>
    </w:p>
    <w:p w14:paraId="1864114D" w14:textId="77777777" w:rsidR="00D14828" w:rsidRPr="00D858D0" w:rsidRDefault="00D14828" w:rsidP="00D14828">
      <w:pPr>
        <w:pStyle w:val="ScrollListNumber"/>
        <w:numPr>
          <w:ilvl w:val="0"/>
          <w:numId w:val="48"/>
        </w:numPr>
      </w:pPr>
      <w:r w:rsidRPr="00D858D0">
        <w:t xml:space="preserve">Нажмите кнопку </w:t>
      </w:r>
      <w:r w:rsidRPr="00D858D0">
        <w:rPr>
          <w:b/>
        </w:rPr>
        <w:t>Изменить</w:t>
      </w:r>
      <w:r w:rsidRPr="00D858D0">
        <w:t xml:space="preserve">. Отобразится форма </w:t>
      </w:r>
      <w:r w:rsidRPr="00D858D0">
        <w:rPr>
          <w:b/>
        </w:rPr>
        <w:t>Наименование исследования:Редактирование</w:t>
      </w:r>
      <w:r w:rsidRPr="00D858D0">
        <w:t>.</w:t>
      </w:r>
    </w:p>
    <w:p w14:paraId="51F8880B" w14:textId="77777777" w:rsidR="00D14828" w:rsidRPr="00D858D0" w:rsidRDefault="00D14828" w:rsidP="00D14828">
      <w:pPr>
        <w:pStyle w:val="ScrollListNumber"/>
        <w:numPr>
          <w:ilvl w:val="0"/>
          <w:numId w:val="48"/>
        </w:numPr>
      </w:pPr>
      <w:r w:rsidRPr="00D858D0">
        <w:t>Введите данные в поля формы.</w:t>
      </w:r>
    </w:p>
    <w:p w14:paraId="4687FC5E" w14:textId="77777777" w:rsidR="00D14828" w:rsidRPr="00D858D0" w:rsidRDefault="00D14828" w:rsidP="00D14828">
      <w:pPr>
        <w:pStyle w:val="ScrollListNumber"/>
        <w:numPr>
          <w:ilvl w:val="0"/>
          <w:numId w:val="48"/>
        </w:numPr>
      </w:pPr>
      <w:r w:rsidRPr="00D858D0">
        <w:t>Нажмите кнопку Сохранить по завершении.</w:t>
      </w:r>
    </w:p>
    <w:p w14:paraId="69E96AFA" w14:textId="77777777" w:rsidR="00D14828" w:rsidRPr="00D858D0" w:rsidRDefault="00D14828" w:rsidP="00D14828">
      <w:pPr>
        <w:pStyle w:val="ScrollListNumber"/>
        <w:numPr>
          <w:ilvl w:val="0"/>
          <w:numId w:val="0"/>
        </w:numPr>
      </w:pPr>
      <w:r w:rsidRPr="00D858D0">
        <w:rPr>
          <w:noProof/>
        </w:rPr>
        <w:drawing>
          <wp:inline distT="0" distB="0" distL="0" distR="0" wp14:anchorId="0242EBCC" wp14:editId="5C5CB0B9">
            <wp:extent cx="6295390" cy="4416708"/>
            <wp:effectExtent l="0" t="0" r="0" b="0"/>
            <wp:docPr id="13" name="Рисунок 13" descr="_scroll_external/attachments/2020-05-07_093400-32acb1011de244490d1c24036b7afb70ae50833c798381bd67fa591defe26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4461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67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B9E7F1" w14:textId="77777777" w:rsidR="00D14828" w:rsidRPr="00D858D0" w:rsidRDefault="00D14828" w:rsidP="00D14828">
      <w:r w:rsidRPr="00D858D0">
        <w:rPr>
          <w:b/>
        </w:rPr>
        <w:t>Описание полей формы:</w:t>
      </w:r>
    </w:p>
    <w:p w14:paraId="0903CA57" w14:textId="77777777" w:rsidR="00D14828" w:rsidRPr="00D858D0" w:rsidRDefault="00D14828" w:rsidP="00D14828">
      <w:r w:rsidRPr="00D858D0">
        <w:t>В наименовании формы отображается название осмотра/исследования из информированного согласия. Поля формы (все поля формы необязательны для заполнения, если не указано иное):</w:t>
      </w:r>
    </w:p>
    <w:p w14:paraId="71763183" w14:textId="77777777" w:rsidR="00D14828" w:rsidRPr="00D858D0" w:rsidRDefault="00D14828" w:rsidP="00D14828">
      <w:r w:rsidRPr="00D858D0">
        <w:t>Раздел "</w:t>
      </w:r>
      <w:r w:rsidRPr="00D858D0">
        <w:rPr>
          <w:b/>
        </w:rPr>
        <w:t>Направление</w:t>
      </w:r>
      <w:r w:rsidRPr="00D858D0">
        <w:t>" - раздел доступен только для просмотра. Отображается информация о направлении или назначении. Если для осмотра / исследования создано направление / назначение, то ввод информации для такого осмотра / исследования в маршрутной карте недоступен.</w:t>
      </w:r>
    </w:p>
    <w:p w14:paraId="5E565A7C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lastRenderedPageBreak/>
        <w:t>Тип</w:t>
      </w:r>
      <w:r w:rsidRPr="00D858D0">
        <w:rPr>
          <w:rFonts w:cs="Times New Roman"/>
        </w:rPr>
        <w:t>;</w:t>
      </w:r>
    </w:p>
    <w:p w14:paraId="31DA3677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Дата создания</w:t>
      </w:r>
      <w:r w:rsidRPr="00D858D0">
        <w:rPr>
          <w:rFonts w:cs="Times New Roman"/>
        </w:rPr>
        <w:t>;</w:t>
      </w:r>
    </w:p>
    <w:p w14:paraId="1B6850E5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Номер направления</w:t>
      </w:r>
      <w:r w:rsidRPr="00D858D0">
        <w:rPr>
          <w:rFonts w:cs="Times New Roman"/>
        </w:rPr>
        <w:t>;</w:t>
      </w:r>
    </w:p>
    <w:p w14:paraId="0BF4169E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Место оказания</w:t>
      </w:r>
      <w:r w:rsidRPr="00D858D0">
        <w:rPr>
          <w:rFonts w:cs="Times New Roman"/>
        </w:rPr>
        <w:t>;</w:t>
      </w:r>
    </w:p>
    <w:p w14:paraId="2E14726F" w14:textId="77777777" w:rsidR="00D14828" w:rsidRPr="00D858D0" w:rsidRDefault="00D14828" w:rsidP="00D14828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Запись</w:t>
      </w:r>
      <w:r w:rsidRPr="00D858D0">
        <w:rPr>
          <w:rFonts w:cs="Times New Roman"/>
        </w:rPr>
        <w:t xml:space="preserve"> - дата и время.</w:t>
      </w:r>
    </w:p>
    <w:p w14:paraId="6176C74B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"Выполнение"</w:t>
      </w:r>
    </w:p>
    <w:p w14:paraId="24C86037" w14:textId="77777777" w:rsidR="00D14828" w:rsidRPr="00D858D0" w:rsidRDefault="00D14828" w:rsidP="00D14828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Услуга</w:t>
      </w:r>
      <w:r w:rsidRPr="00D858D0">
        <w:rPr>
          <w:rFonts w:cs="Times New Roman"/>
        </w:rPr>
        <w:t xml:space="preserve"> - недоступно для редактирования. Автоматически указывается услуга, соответствующая осмотру/исследованию. Если значение по умолчанию не определено, то поле доступно для редактирования.</w:t>
      </w:r>
    </w:p>
    <w:p w14:paraId="361FDAE6" w14:textId="77777777" w:rsidR="00D14828" w:rsidRPr="00D858D0" w:rsidRDefault="00D14828" w:rsidP="00D14828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Дата выполнения</w:t>
      </w:r>
      <w:r w:rsidRPr="00D858D0">
        <w:rPr>
          <w:rFonts w:cs="Times New Roman"/>
        </w:rPr>
        <w:t xml:space="preserve"> - дата оказания услуги.</w:t>
      </w:r>
    </w:p>
    <w:p w14:paraId="7F1D76E1" w14:textId="77777777" w:rsidR="00D14828" w:rsidRPr="00D858D0" w:rsidRDefault="00D14828" w:rsidP="00D14828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Место выполнения</w:t>
      </w:r>
      <w:r w:rsidRPr="00D858D0">
        <w:rPr>
          <w:rFonts w:cs="Times New Roman"/>
        </w:rPr>
        <w:t xml:space="preserve"> - обязательное для заполнения, если указана дата направления. Значение выбирается из справочника: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D14828" w:rsidRPr="00D858D0" w14:paraId="41E14295" w14:textId="77777777" w:rsidTr="004005C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86680F6" w14:textId="77777777" w:rsidR="00D14828" w:rsidRPr="00D858D0" w:rsidRDefault="00D14828" w:rsidP="00D14828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jc w:val="center"/>
              <w:rPr>
                <w:rFonts w:cs="Times New Roman"/>
              </w:rPr>
            </w:pPr>
            <w:r w:rsidRPr="00D858D0">
              <w:rPr>
                <w:rFonts w:cs="Times New Roman"/>
                <w:sz w:val="20"/>
                <w:szCs w:val="20"/>
              </w:rPr>
              <w:t>в своей МО,</w:t>
            </w:r>
          </w:p>
          <w:p w14:paraId="7F6E3481" w14:textId="77777777" w:rsidR="00D14828" w:rsidRPr="00D858D0" w:rsidRDefault="00D14828" w:rsidP="00D14828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jc w:val="center"/>
              <w:rPr>
                <w:rFonts w:cs="Times New Roman"/>
              </w:rPr>
            </w:pPr>
            <w:r w:rsidRPr="00D858D0">
              <w:rPr>
                <w:rFonts w:cs="Times New Roman"/>
                <w:sz w:val="20"/>
                <w:szCs w:val="20"/>
              </w:rPr>
              <w:t>в другой МО.</w:t>
            </w:r>
          </w:p>
        </w:tc>
      </w:tr>
    </w:tbl>
    <w:p w14:paraId="79C42292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Отделение</w:t>
      </w:r>
      <w:r w:rsidRPr="00D858D0">
        <w:rPr>
          <w:rFonts w:cs="Times New Roman"/>
        </w:rPr>
        <w:t xml:space="preserve"> - выбирается из справочника отделений, действующих на дату оказания услуги. Обязательное для заполнения, если указана дата направления.</w:t>
      </w:r>
    </w:p>
    <w:p w14:paraId="746F3013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Врач</w:t>
      </w:r>
      <w:r w:rsidRPr="00D858D0">
        <w:rPr>
          <w:rFonts w:cs="Times New Roman"/>
        </w:rPr>
        <w:t xml:space="preserve"> - выбор из справочника мест работы медицинского персонала, действующих на дату оказания услуги, и связанных с данной услугой. Обязательное для заполнения, если указана дата направления. Если указано отделение, то для выбора доступны только те места работы, которые относятся к указанному отделению.</w:t>
      </w:r>
    </w:p>
    <w:p w14:paraId="68943E9D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Диагноз</w:t>
      </w:r>
      <w:r w:rsidRPr="00D858D0">
        <w:rPr>
          <w:rFonts w:cs="Times New Roman"/>
        </w:rPr>
        <w:t xml:space="preserve"> - выбирается из справочника МКБ-10. Обязательное для заполнения, если указана дата направления.</w:t>
      </w:r>
    </w:p>
    <w:p w14:paraId="1A32F4AA" w14:textId="77777777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Характер заболевания</w:t>
      </w:r>
      <w:r w:rsidRPr="00D858D0">
        <w:rPr>
          <w:rFonts w:cs="Times New Roman"/>
        </w:rPr>
        <w:t xml:space="preserve"> - выбирается из выпадающего списка:</w:t>
      </w:r>
    </w:p>
    <w:p w14:paraId="2FE0D941" w14:textId="77777777" w:rsidR="00D14828" w:rsidRPr="00D858D0" w:rsidRDefault="00D14828" w:rsidP="00D14828">
      <w:pPr>
        <w:pStyle w:val="ScrollListBullet2"/>
        <w:numPr>
          <w:ilvl w:val="0"/>
          <w:numId w:val="51"/>
        </w:numPr>
        <w:ind w:right="0"/>
      </w:pPr>
      <w:r w:rsidRPr="00D858D0">
        <w:t>Ранее известное хроническое,</w:t>
      </w:r>
    </w:p>
    <w:p w14:paraId="5FFB4EA1" w14:textId="77777777" w:rsidR="00D14828" w:rsidRPr="00D858D0" w:rsidRDefault="00D14828" w:rsidP="00D14828">
      <w:pPr>
        <w:pStyle w:val="ScrollListBullet2"/>
        <w:numPr>
          <w:ilvl w:val="0"/>
          <w:numId w:val="51"/>
        </w:numPr>
        <w:ind w:right="0"/>
      </w:pPr>
      <w:r w:rsidRPr="00D858D0">
        <w:t>Выявленное во время дополнительной диспансеризации (профосмотра).</w:t>
      </w:r>
    </w:p>
    <w:p w14:paraId="47046349" w14:textId="78393985" w:rsidR="00D14828" w:rsidRPr="00D858D0" w:rsidRDefault="00D14828" w:rsidP="00D14828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Результат</w:t>
      </w:r>
      <w:r w:rsidRPr="00D858D0">
        <w:rPr>
          <w:rFonts w:cs="Times New Roman"/>
        </w:rPr>
        <w:t xml:space="preserve"> – для ввода значения по результату выполнения услуги. Доступно для всех услуг, кроме осмотров врачей. Поле обязательно, если в </w:t>
      </w:r>
      <w:hyperlink r:id="rId57" w:history="1">
        <w:r w:rsidRPr="00D858D0">
          <w:rPr>
            <w:rStyle w:val="a3"/>
            <w:rFonts w:cs="Times New Roman"/>
          </w:rPr>
          <w:t>параметрах системы</w:t>
        </w:r>
      </w:hyperlink>
      <w:r w:rsidRPr="00D858D0">
        <w:rPr>
          <w:rFonts w:cs="Times New Roman"/>
        </w:rPr>
        <w:t xml:space="preserve"> установлен флаг </w:t>
      </w:r>
      <w:r w:rsidRPr="00D858D0">
        <w:rPr>
          <w:rFonts w:cs="Times New Roman"/>
          <w:b/>
        </w:rPr>
        <w:t>Карты ПОН / ДДС. Обязательность полей для экспорта на федеральный портал</w:t>
      </w:r>
      <w:r w:rsidRPr="00D858D0">
        <w:rPr>
          <w:rFonts w:cs="Times New Roman"/>
        </w:rPr>
        <w:t xml:space="preserve"> (раздел "Контроль обязательности полей").</w:t>
      </w:r>
    </w:p>
    <w:p w14:paraId="0E61B779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"Протокол осмотра"</w:t>
      </w:r>
    </w:p>
    <w:p w14:paraId="55C8492A" w14:textId="77777777" w:rsidR="00D14828" w:rsidRPr="00D858D0" w:rsidRDefault="00D14828" w:rsidP="00D14828">
      <w:r w:rsidRPr="00D858D0">
        <w:t>Раздел предназначен для ввода информации о выполненном осмотре пациента.</w:t>
      </w:r>
    </w:p>
    <w:p w14:paraId="7FABB089" w14:textId="77777777" w:rsidR="00D14828" w:rsidRPr="00D858D0" w:rsidRDefault="00D14828" w:rsidP="00D14828">
      <w:r w:rsidRPr="00D858D0">
        <w:rPr>
          <w:noProof/>
        </w:rPr>
        <w:lastRenderedPageBreak/>
        <w:drawing>
          <wp:inline distT="0" distB="0" distL="0" distR="0" wp14:anchorId="6AF48B37" wp14:editId="428D9DF0">
            <wp:extent cx="6295390" cy="3358165"/>
            <wp:effectExtent l="0" t="0" r="0" b="0"/>
            <wp:docPr id="15" name="Рисунок 15" descr="_scroll_external/attachments/2019-07-26_134402-5a0f77bb25914b796050a9f929062df2977412f8df32bda529f360dabcd0a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0156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87A1" w14:textId="77777777" w:rsidR="00D14828" w:rsidRPr="00D858D0" w:rsidRDefault="00D14828" w:rsidP="00D14828">
      <w:r w:rsidRPr="00D858D0">
        <w:t>Для добавления протокола осмотра:</w:t>
      </w:r>
    </w:p>
    <w:p w14:paraId="4180221A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 xml:space="preserve">Нажмите кнопку </w:t>
      </w:r>
      <w:r w:rsidRPr="00D858D0">
        <w:rPr>
          <w:b/>
        </w:rPr>
        <w:t>Выбрать шаблон</w:t>
      </w:r>
      <w:r w:rsidRPr="00D858D0">
        <w:t xml:space="preserve">. Отобразится форма </w:t>
      </w:r>
      <w:r w:rsidRPr="00D858D0">
        <w:rPr>
          <w:b/>
        </w:rPr>
        <w:t>Шаблоны документов</w:t>
      </w:r>
      <w:r w:rsidRPr="00D858D0">
        <w:t>.</w:t>
      </w:r>
    </w:p>
    <w:p w14:paraId="6BA90799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>Выберите шаблон.</w:t>
      </w:r>
    </w:p>
    <w:p w14:paraId="4E9575B6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 xml:space="preserve">Нажмите кнопку </w:t>
      </w:r>
      <w:r w:rsidRPr="00D858D0">
        <w:rPr>
          <w:b/>
        </w:rPr>
        <w:t>Выбрать</w:t>
      </w:r>
      <w:r w:rsidRPr="00D858D0">
        <w:t xml:space="preserve">. Выбранный шаблон отобразится в разделе </w:t>
      </w:r>
      <w:r w:rsidRPr="00D858D0">
        <w:rPr>
          <w:b/>
        </w:rPr>
        <w:t>Протокол осмотра</w:t>
      </w:r>
      <w:r w:rsidRPr="00D858D0">
        <w:t xml:space="preserve"> в режиме редактирования.</w:t>
      </w:r>
    </w:p>
    <w:p w14:paraId="56D1AE24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>Введите необходимые данные.</w:t>
      </w:r>
    </w:p>
    <w:p w14:paraId="451291EA" w14:textId="77777777" w:rsidR="00D14828" w:rsidRPr="00D858D0" w:rsidRDefault="00D14828" w:rsidP="00D14828">
      <w:pPr>
        <w:pStyle w:val="ScrollListNumber"/>
        <w:numPr>
          <w:ilvl w:val="0"/>
          <w:numId w:val="52"/>
        </w:numPr>
      </w:pPr>
      <w:r w:rsidRPr="00D858D0">
        <w:t xml:space="preserve">Сохранение введенной информации выполняется при сохранении формы </w:t>
      </w:r>
      <w:r w:rsidRPr="00D858D0">
        <w:rPr>
          <w:b/>
        </w:rPr>
        <w:t>Осмотр (исследование): Редактирование</w:t>
      </w:r>
      <w:r w:rsidRPr="00D858D0">
        <w:t>.</w:t>
      </w:r>
    </w:p>
    <w:p w14:paraId="74749AFE" w14:textId="46609056" w:rsidR="00D14828" w:rsidRPr="00D858D0" w:rsidRDefault="00D14828" w:rsidP="00D14828">
      <w:r w:rsidRPr="00D858D0">
        <w:t xml:space="preserve">Подробнее о работе с шаблонами протокола осмотра см. </w:t>
      </w:r>
      <w:hyperlink r:id="rId58" w:anchor="id-Шаблоныдокументов-Шаблонпротоколаосмотра" w:history="1">
        <w:r w:rsidRPr="00D858D0">
          <w:rPr>
            <w:rStyle w:val="a3"/>
          </w:rPr>
          <w:t>Шаблон протокола осмотра</w:t>
        </w:r>
      </w:hyperlink>
      <w:r w:rsidRPr="00D858D0">
        <w:t>.</w:t>
      </w:r>
    </w:p>
    <w:p w14:paraId="386AEC13" w14:textId="77777777" w:rsidR="00D14828" w:rsidRPr="00D858D0" w:rsidRDefault="00D14828" w:rsidP="00D14828">
      <w:r w:rsidRPr="00D858D0">
        <w:t>Доступные действия:</w:t>
      </w:r>
    </w:p>
    <w:p w14:paraId="78EF5AA8" w14:textId="77777777" w:rsidR="00D14828" w:rsidRPr="00D858D0" w:rsidRDefault="00D14828" w:rsidP="00D14828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Восстановить шаблон</w:t>
      </w:r>
      <w:r w:rsidRPr="00D858D0">
        <w:rPr>
          <w:rFonts w:cs="Times New Roman"/>
        </w:rPr>
        <w:t xml:space="preserve"> - восстановить шаблон до состояния по умолчанию.</w:t>
      </w:r>
    </w:p>
    <w:p w14:paraId="1175E35C" w14:textId="77777777" w:rsidR="00D14828" w:rsidRPr="00D858D0" w:rsidRDefault="00D14828" w:rsidP="00D14828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Очистить</w:t>
      </w:r>
      <w:r w:rsidRPr="00D858D0">
        <w:rPr>
          <w:rFonts w:cs="Times New Roman"/>
        </w:rPr>
        <w:t xml:space="preserve"> - удалить все данные, введенные в документ.</w:t>
      </w:r>
    </w:p>
    <w:p w14:paraId="729FEB81" w14:textId="77777777" w:rsidR="00D14828" w:rsidRPr="00D858D0" w:rsidRDefault="00D14828" w:rsidP="00D14828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Печать</w:t>
      </w:r>
      <w:r w:rsidRPr="00D858D0">
        <w:rPr>
          <w:rFonts w:cs="Times New Roman"/>
        </w:rPr>
        <w:t xml:space="preserve"> - печать протокола осмотра.</w:t>
      </w:r>
    </w:p>
    <w:p w14:paraId="7C1A9EB5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"Сопутствующие диагнозы"</w:t>
      </w:r>
      <w:r w:rsidRPr="00D858D0">
        <w:t xml:space="preserve"> - раздел предназначен для добавления, редактирования и удаления записей о сопутствующих диагнозах. Для добавления сопутствующего диагноза нажмите кнопку </w:t>
      </w:r>
      <w:r w:rsidRPr="00D858D0">
        <w:rPr>
          <w:b/>
        </w:rPr>
        <w:t>Добавить</w:t>
      </w:r>
      <w:r w:rsidRPr="00D858D0">
        <w:t xml:space="preserve"> на панели управления разделом. Отобразится форма добавления сопутствующего диагноза. Заполните поля формы:</w:t>
      </w:r>
    </w:p>
    <w:p w14:paraId="244786DB" w14:textId="77777777" w:rsidR="00D14828" w:rsidRPr="00D858D0" w:rsidRDefault="00D14828" w:rsidP="00D14828">
      <w:pPr>
        <w:spacing w:beforeAutospacing="1"/>
        <w:jc w:val="center"/>
      </w:pPr>
      <w:r w:rsidRPr="00D858D0">
        <w:rPr>
          <w:noProof/>
        </w:rPr>
        <w:lastRenderedPageBreak/>
        <w:drawing>
          <wp:inline distT="0" distB="0" distL="0" distR="0" wp14:anchorId="4DF0DBD3" wp14:editId="2C2E0D1D">
            <wp:extent cx="4257675" cy="1066800"/>
            <wp:effectExtent l="0" t="0" r="0" b="0"/>
            <wp:docPr id="16" name="Рисунок 16" descr="_scroll_external/attachments/2020-05-07_093500-dcd5a96f7cdc232fdd9131bb1f8374a1fdcb5ca01ab1d3136f960e9e816a2a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4742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066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0D5832" w14:textId="77777777" w:rsidR="00D14828" w:rsidRPr="00D858D0" w:rsidRDefault="00D14828" w:rsidP="00D14828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Диагноз</w:t>
      </w:r>
      <w:r w:rsidRPr="00D858D0">
        <w:rPr>
          <w:rFonts w:cs="Times New Roman"/>
        </w:rPr>
        <w:t xml:space="preserve"> - выбирается из справочника МКБ-10, обязательное поле. Поле доступно для редактирования и обязательно, если указан любой диагноз, кроме Z.</w:t>
      </w:r>
    </w:p>
    <w:p w14:paraId="05FD71CD" w14:textId="77777777" w:rsidR="00D14828" w:rsidRPr="00D858D0" w:rsidRDefault="00D14828" w:rsidP="00D14828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D858D0">
        <w:rPr>
          <w:rFonts w:cs="Times New Roman"/>
          <w:b/>
        </w:rPr>
        <w:t>Характер заболевания</w:t>
      </w:r>
      <w:r w:rsidRPr="00D858D0">
        <w:rPr>
          <w:rFonts w:cs="Times New Roman"/>
        </w:rPr>
        <w:t xml:space="preserve"> - обязательное поле. Значение выбирается из выпадающего списка:</w:t>
      </w:r>
    </w:p>
    <w:p w14:paraId="67036DB5" w14:textId="77777777" w:rsidR="00D14828" w:rsidRPr="00D858D0" w:rsidRDefault="00D14828" w:rsidP="00D14828">
      <w:pPr>
        <w:pStyle w:val="ScrollListBullet2"/>
        <w:numPr>
          <w:ilvl w:val="0"/>
          <w:numId w:val="55"/>
        </w:numPr>
        <w:ind w:right="0"/>
      </w:pPr>
      <w:r w:rsidRPr="00D858D0">
        <w:t>Ранее известное хроническое,</w:t>
      </w:r>
    </w:p>
    <w:p w14:paraId="0994A75A" w14:textId="77777777" w:rsidR="00D14828" w:rsidRPr="00D858D0" w:rsidRDefault="00D14828" w:rsidP="00D14828">
      <w:pPr>
        <w:pStyle w:val="ScrollListBullet2"/>
        <w:numPr>
          <w:ilvl w:val="0"/>
          <w:numId w:val="55"/>
        </w:numPr>
        <w:ind w:right="0"/>
      </w:pPr>
      <w:r w:rsidRPr="00D858D0">
        <w:t>Выявленное во время диспансеризации / профосмотра.</w:t>
      </w:r>
    </w:p>
    <w:p w14:paraId="26E4DF12" w14:textId="77777777" w:rsidR="00D14828" w:rsidRPr="00D858D0" w:rsidRDefault="00D14828" w:rsidP="00D14828">
      <w:r w:rsidRPr="00D858D0">
        <w:t xml:space="preserve">Раздел </w:t>
      </w:r>
      <w:r w:rsidRPr="00D858D0">
        <w:rPr>
          <w:b/>
        </w:rPr>
        <w:t>"Направление на дообследование"</w:t>
      </w:r>
    </w:p>
    <w:p w14:paraId="354E71EF" w14:textId="77777777" w:rsidR="00D14828" w:rsidRPr="00D858D0" w:rsidRDefault="00D14828" w:rsidP="00D14828">
      <w:r w:rsidRPr="00D858D0">
        <w:t>Раздел отображается на форме добавления осмотра врачей-специалистов. Раздел предназначен для добавления направлений на дообследование.</w:t>
      </w:r>
    </w:p>
    <w:p w14:paraId="1D75A0BD" w14:textId="77777777" w:rsidR="00D14828" w:rsidRPr="00D858D0" w:rsidRDefault="00D14828" w:rsidP="00D14828">
      <w:pPr>
        <w:spacing w:beforeAutospacing="1"/>
      </w:pPr>
      <w:r w:rsidRPr="00D858D0">
        <w:rPr>
          <w:noProof/>
        </w:rPr>
        <w:drawing>
          <wp:inline distT="0" distB="0" distL="0" distR="0" wp14:anchorId="7DB9D4BE" wp14:editId="5D237A9A">
            <wp:extent cx="6295390" cy="2472865"/>
            <wp:effectExtent l="0" t="0" r="0" b="0"/>
            <wp:docPr id="17" name="Рисунок 17" descr="_scroll_external/attachments/2020-05-07_093530-d038aa976cf6d0829d787e2a6376cccf8ab77cf0de9dbf1bf379bfaba86a2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2621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728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A42E01" w14:textId="77777777" w:rsidR="00D14828" w:rsidRPr="00D858D0" w:rsidRDefault="00D14828" w:rsidP="00D14828">
      <w:r w:rsidRPr="00D858D0">
        <w:rPr>
          <w:b/>
        </w:rPr>
        <w:t>Для добавления направления на дообследование:</w:t>
      </w:r>
    </w:p>
    <w:p w14:paraId="6985B0CE" w14:textId="77777777" w:rsidR="00D14828" w:rsidRPr="00D858D0" w:rsidRDefault="00D14828" w:rsidP="00D14828">
      <w:pPr>
        <w:pStyle w:val="ScrollListNumber"/>
        <w:numPr>
          <w:ilvl w:val="0"/>
          <w:numId w:val="56"/>
        </w:numPr>
      </w:pPr>
      <w:r w:rsidRPr="00D858D0">
        <w:t xml:space="preserve">На панели управления раздела нажмите кнопку </w:t>
      </w:r>
      <w:r w:rsidRPr="00D858D0">
        <w:rPr>
          <w:b/>
        </w:rPr>
        <w:t>Добавить</w:t>
      </w:r>
      <w:r w:rsidRPr="00D858D0">
        <w:t>. Отобразится меню для выбора типа направления:</w:t>
      </w:r>
    </w:p>
    <w:p w14:paraId="48DCC3E0" w14:textId="77777777" w:rsidR="00D14828" w:rsidRPr="00D858D0" w:rsidRDefault="00D14828" w:rsidP="00D14828">
      <w:pPr>
        <w:pStyle w:val="ScrollListBullet2"/>
        <w:numPr>
          <w:ilvl w:val="0"/>
          <w:numId w:val="57"/>
        </w:numPr>
        <w:ind w:right="0"/>
      </w:pPr>
      <w:r w:rsidRPr="00D858D0">
        <w:rPr>
          <w:b/>
        </w:rPr>
        <w:t>На исследование</w:t>
      </w:r>
      <w:r w:rsidRPr="00D858D0">
        <w:t>.</w:t>
      </w:r>
    </w:p>
    <w:p w14:paraId="58533793" w14:textId="77777777" w:rsidR="00D14828" w:rsidRPr="00D858D0" w:rsidRDefault="00D14828" w:rsidP="00D14828">
      <w:pPr>
        <w:pStyle w:val="ScrollListBullet2"/>
        <w:numPr>
          <w:ilvl w:val="0"/>
          <w:numId w:val="57"/>
        </w:numPr>
        <w:ind w:right="0"/>
      </w:pPr>
      <w:r w:rsidRPr="00D858D0">
        <w:rPr>
          <w:b/>
        </w:rPr>
        <w:t>На консультацию</w:t>
      </w:r>
      <w:r w:rsidRPr="00D858D0">
        <w:t>.</w:t>
      </w:r>
    </w:p>
    <w:p w14:paraId="0B87DC05" w14:textId="77777777" w:rsidR="00D14828" w:rsidRPr="00D858D0" w:rsidRDefault="00D14828" w:rsidP="00D14828">
      <w:pPr>
        <w:pStyle w:val="ScrollListBullet2"/>
        <w:numPr>
          <w:ilvl w:val="0"/>
          <w:numId w:val="57"/>
        </w:numPr>
        <w:ind w:right="0"/>
      </w:pPr>
      <w:r w:rsidRPr="00D858D0">
        <w:rPr>
          <w:b/>
        </w:rPr>
        <w:t>На поликлинический прием</w:t>
      </w:r>
      <w:r w:rsidRPr="00D858D0">
        <w:t>.</w:t>
      </w:r>
    </w:p>
    <w:p w14:paraId="76106895" w14:textId="018E182D" w:rsidR="00D14828" w:rsidRPr="00D858D0" w:rsidRDefault="00D14828" w:rsidP="00D14828">
      <w:pPr>
        <w:pStyle w:val="ScrollListNumber"/>
        <w:numPr>
          <w:ilvl w:val="0"/>
          <w:numId w:val="56"/>
        </w:numPr>
      </w:pPr>
      <w:r w:rsidRPr="00D858D0">
        <w:t xml:space="preserve">Отобразится форма </w:t>
      </w:r>
      <w:hyperlink r:id="rId59" w:history="1">
        <w:r w:rsidRPr="00D858D0">
          <w:rPr>
            <w:rStyle w:val="a3"/>
          </w:rPr>
          <w:t>Мастер выписки направлений</w:t>
        </w:r>
      </w:hyperlink>
      <w:r w:rsidRPr="00D858D0">
        <w:t>.</w:t>
      </w:r>
    </w:p>
    <w:p w14:paraId="6E8901E1" w14:textId="43421D29" w:rsidR="00D14828" w:rsidRPr="00D858D0" w:rsidRDefault="00D14828" w:rsidP="00D14828">
      <w:pPr>
        <w:pStyle w:val="ScrollListNumber"/>
        <w:numPr>
          <w:ilvl w:val="0"/>
          <w:numId w:val="56"/>
        </w:numPr>
      </w:pPr>
      <w:r w:rsidRPr="00D858D0">
        <w:t xml:space="preserve">Создайте направление выбранного типа, используя </w:t>
      </w:r>
      <w:hyperlink r:id="rId60" w:history="1">
        <w:r w:rsidRPr="00D858D0">
          <w:rPr>
            <w:rStyle w:val="a3"/>
          </w:rPr>
          <w:t>Мастер выписки направлений</w:t>
        </w:r>
      </w:hyperlink>
      <w:r w:rsidRPr="00D858D0">
        <w:t>.</w:t>
      </w:r>
    </w:p>
    <w:p w14:paraId="191A085B" w14:textId="77777777" w:rsidR="00D14828" w:rsidRPr="00D858D0" w:rsidRDefault="00D14828" w:rsidP="00D14828">
      <w:r w:rsidRPr="00D858D0">
        <w:t>Направление будет создано и отобразится в списке раздела.</w:t>
      </w:r>
    </w:p>
    <w:p w14:paraId="16BF4907" w14:textId="77777777" w:rsidR="00D14828" w:rsidRPr="00D858D0" w:rsidRDefault="00D14828" w:rsidP="00D14828">
      <w:r w:rsidRPr="00D858D0">
        <w:rPr>
          <w:b/>
        </w:rPr>
        <w:lastRenderedPageBreak/>
        <w:t>Для отмены направления:</w:t>
      </w:r>
    </w:p>
    <w:p w14:paraId="43614D56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>Выберите направление из списка.</w:t>
      </w:r>
    </w:p>
    <w:p w14:paraId="06E0B423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 xml:space="preserve">На панели управления раздела нажмите кнопку </w:t>
      </w:r>
      <w:r w:rsidRPr="00D858D0">
        <w:rPr>
          <w:b/>
        </w:rPr>
        <w:t>Отменить</w:t>
      </w:r>
      <w:r w:rsidRPr="00D858D0">
        <w:t xml:space="preserve">. Отобразится </w:t>
      </w:r>
      <w:r w:rsidRPr="00D858D0">
        <w:rPr>
          <w:b/>
        </w:rPr>
        <w:t>Выбор причины установки статуса</w:t>
      </w:r>
      <w:r w:rsidRPr="00D858D0"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D14828" w:rsidRPr="00D858D0" w14:paraId="32354335" w14:textId="77777777" w:rsidTr="004005C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56B58A9" w14:textId="77777777" w:rsidR="00D14828" w:rsidRPr="00D858D0" w:rsidRDefault="00D14828" w:rsidP="004005C3">
            <w:pPr>
              <w:pStyle w:val="ScrollPanelNormal"/>
              <w:spacing w:beforeAutospacing="1"/>
              <w:jc w:val="center"/>
            </w:pPr>
            <w:r w:rsidRPr="00D858D0">
              <w:rPr>
                <w:noProof/>
                <w:sz w:val="20"/>
                <w:szCs w:val="20"/>
              </w:rPr>
              <w:drawing>
                <wp:inline distT="0" distB="0" distL="0" distR="0" wp14:anchorId="35235045" wp14:editId="26CB373E">
                  <wp:extent cx="4574540" cy="2423959"/>
                  <wp:effectExtent l="0" t="0" r="0" b="0"/>
                  <wp:docPr id="18" name="Рисунок 18" descr="_scroll_external/attachments/2020-05-07_093535-c3e55e3b0a73c2125906c5eb55deba01fb40692e31213550c5568c07453c26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692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4239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00CD0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>Укажите причину отмены.</w:t>
      </w:r>
    </w:p>
    <w:p w14:paraId="3FD8691F" w14:textId="77777777" w:rsidR="00D14828" w:rsidRPr="00D858D0" w:rsidRDefault="00D14828" w:rsidP="00D14828">
      <w:pPr>
        <w:pStyle w:val="ScrollListNumber"/>
        <w:numPr>
          <w:ilvl w:val="0"/>
          <w:numId w:val="58"/>
        </w:numPr>
      </w:pPr>
      <w:r w:rsidRPr="00D858D0">
        <w:t xml:space="preserve">Нажмите кнопку </w:t>
      </w:r>
      <w:r w:rsidRPr="00D858D0">
        <w:rPr>
          <w:b/>
        </w:rPr>
        <w:t>Сохранить</w:t>
      </w:r>
      <w:r w:rsidRPr="00D858D0">
        <w:t>.</w:t>
      </w:r>
    </w:p>
    <w:p w14:paraId="6C4590C4" w14:textId="77777777" w:rsidR="00D14828" w:rsidRPr="00D858D0" w:rsidRDefault="00D14828" w:rsidP="00D14828">
      <w:r w:rsidRPr="00D858D0">
        <w:t>Недоступна отмена направлений со статусом "Обслужено", "Отклонено", "Отменено".</w:t>
      </w:r>
    </w:p>
    <w:p w14:paraId="43CFAC7C" w14:textId="77777777" w:rsidR="00D14828" w:rsidRPr="00D858D0" w:rsidRDefault="00D14828" w:rsidP="00D14828">
      <w:r w:rsidRPr="00D858D0">
        <w:rPr>
          <w:b/>
        </w:rPr>
        <w:t>Сохранение осмотра/исследования</w:t>
      </w:r>
    </w:p>
    <w:p w14:paraId="1118DF80" w14:textId="77777777" w:rsidR="00D14828" w:rsidRPr="00D858D0" w:rsidRDefault="00D14828" w:rsidP="00D14828">
      <w:r w:rsidRPr="00D858D0">
        <w:t xml:space="preserve">Если осмотр / исследование не отмечен как "Пройдено ранее", то дата выполнения должна быть позже или равна дате начала медицинского осмотра. </w:t>
      </w:r>
    </w:p>
    <w:p w14:paraId="68F6E012" w14:textId="77777777" w:rsidR="005143B4" w:rsidRPr="00D858D0" w:rsidRDefault="005143B4" w:rsidP="005143B4">
      <w:pPr>
        <w:pStyle w:val="3"/>
      </w:pPr>
      <w:bookmarkStart w:id="103" w:name="_Toc57730502"/>
      <w:r w:rsidRPr="00D858D0">
        <w:t>Раздел "Обследования"</w:t>
      </w:r>
      <w:bookmarkEnd w:id="103"/>
    </w:p>
    <w:p w14:paraId="61FEF54B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0975FD52" wp14:editId="0E83F2C8">
            <wp:extent cx="6295390" cy="956262"/>
            <wp:effectExtent l="0" t="0" r="0" b="0"/>
            <wp:docPr id="99969" name="Рисунок 99969" descr="_scroll_external/attachments/2014-01-09_133918-990047afa5a012e5ecf3d880ec87bfbb38eec76edc8191322e58f3095f96f3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32846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562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152786" w14:textId="77777777" w:rsidR="005143B4" w:rsidRPr="00D858D0" w:rsidRDefault="005143B4" w:rsidP="005143B4">
      <w:r w:rsidRPr="00D858D0">
        <w:t>Раздел содержит список пройденных исследований.</w:t>
      </w:r>
    </w:p>
    <w:p w14:paraId="7F99FB05" w14:textId="77777777" w:rsidR="005143B4" w:rsidRPr="00D858D0" w:rsidRDefault="005143B4" w:rsidP="005143B4">
      <w:r w:rsidRPr="00D858D0">
        <w:t>Поля списка:</w:t>
      </w:r>
    </w:p>
    <w:p w14:paraId="513FE9A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Дата.</w:t>
      </w:r>
    </w:p>
    <w:p w14:paraId="1BF26DE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Осмотр.</w:t>
      </w:r>
    </w:p>
    <w:p w14:paraId="3E6E008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Место выполнения.</w:t>
      </w:r>
    </w:p>
    <w:p w14:paraId="1D17A9F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Отделение.</w:t>
      </w:r>
    </w:p>
    <w:p w14:paraId="2FE1326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Врач.</w:t>
      </w:r>
    </w:p>
    <w:p w14:paraId="6D57EEB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Диагноз.</w:t>
      </w:r>
    </w:p>
    <w:p w14:paraId="616EA785" w14:textId="77777777" w:rsidR="005143B4" w:rsidRPr="00D858D0" w:rsidRDefault="005143B4" w:rsidP="005143B4">
      <w:r w:rsidRPr="00D858D0">
        <w:t>Кнопки управления:</w:t>
      </w:r>
    </w:p>
    <w:p w14:paraId="6D1D71A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Добавить.</w:t>
      </w:r>
    </w:p>
    <w:p w14:paraId="1D9E19C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Изменить.</w:t>
      </w:r>
    </w:p>
    <w:p w14:paraId="5550399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Просмотреть.</w:t>
      </w:r>
    </w:p>
    <w:p w14:paraId="01BF371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Удалить.</w:t>
      </w:r>
    </w:p>
    <w:p w14:paraId="1FB06AC2" w14:textId="77777777" w:rsidR="005143B4" w:rsidRPr="00D858D0" w:rsidRDefault="005143B4" w:rsidP="005143B4">
      <w:pPr>
        <w:pStyle w:val="phnormal"/>
        <w:rPr>
          <w:b/>
          <w:bCs/>
        </w:rPr>
      </w:pPr>
      <w:r w:rsidRPr="00D858D0">
        <w:rPr>
          <w:b/>
          <w:bCs/>
        </w:rPr>
        <w:t>Ввод данных об исследовании</w:t>
      </w:r>
    </w:p>
    <w:p w14:paraId="4DFC5750" w14:textId="77777777" w:rsidR="005143B4" w:rsidRPr="00D858D0" w:rsidRDefault="005143B4" w:rsidP="005143B4">
      <w:r w:rsidRPr="00D858D0">
        <w:t>Для добавления данных об исследовании:</w:t>
      </w:r>
    </w:p>
    <w:p w14:paraId="64AE89C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Нажмите кнопку </w:t>
      </w:r>
      <w:r w:rsidRPr="00D858D0">
        <w:rPr>
          <w:rFonts w:cs="Times New Roman"/>
          <w:b/>
        </w:rPr>
        <w:t>Добавить</w:t>
      </w:r>
      <w:r w:rsidRPr="00D858D0">
        <w:rPr>
          <w:rFonts w:cs="Times New Roman"/>
        </w:rPr>
        <w:t xml:space="preserve"> на панели управления списком, отобразится форма </w:t>
      </w:r>
      <w:r w:rsidRPr="00D858D0">
        <w:rPr>
          <w:rFonts w:cs="Times New Roman"/>
          <w:b/>
        </w:rPr>
        <w:t>Обследование: Добавление</w:t>
      </w:r>
      <w:r w:rsidRPr="00D858D0">
        <w:rPr>
          <w:rFonts w:cs="Times New Roman"/>
        </w:rPr>
        <w:t>.</w:t>
      </w:r>
    </w:p>
    <w:p w14:paraId="16E9735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Введите данные в поля формы.</w:t>
      </w:r>
    </w:p>
    <w:p w14:paraId="14FA795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Нажмите кнопку </w:t>
      </w:r>
      <w:r w:rsidRPr="00D858D0">
        <w:rPr>
          <w:rFonts w:cs="Times New Roman"/>
          <w:b/>
        </w:rPr>
        <w:t>Сохранить</w:t>
      </w:r>
      <w:r w:rsidRPr="00D858D0">
        <w:rPr>
          <w:rFonts w:cs="Times New Roman"/>
        </w:rPr>
        <w:t xml:space="preserve"> по завершении.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5143B4" w:rsidRPr="00D858D0" w14:paraId="1D5F9C00" w14:textId="77777777" w:rsidTr="007E5BA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80EDDCB" w14:textId="77777777" w:rsidR="005143B4" w:rsidRPr="00D858D0" w:rsidRDefault="005143B4" w:rsidP="0011308B">
            <w:pPr>
              <w:pStyle w:val="phfigure"/>
            </w:pPr>
            <w:r w:rsidRPr="00D858D0">
              <w:rPr>
                <w:noProof/>
              </w:rPr>
              <w:drawing>
                <wp:inline distT="0" distB="0" distL="0" distR="0" wp14:anchorId="77059AC6" wp14:editId="2D0FA002">
                  <wp:extent cx="4574540" cy="2148894"/>
                  <wp:effectExtent l="0" t="0" r="0" b="0"/>
                  <wp:docPr id="99970" name="Рисунок 99970" descr="_scroll_external/attachments/2014-01-09_135847-1a09ab09499b579be7dbc5a7c623418c441804f1f701f87c47c105e52b1a5a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9423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14889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06B03" w14:textId="77777777" w:rsidR="005143B4" w:rsidRPr="00D858D0" w:rsidRDefault="005143B4" w:rsidP="005143B4">
      <w:r w:rsidRPr="00D858D0">
        <w:t>Описание полей формы:</w:t>
      </w:r>
    </w:p>
    <w:p w14:paraId="5D46491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исследования</w:t>
      </w:r>
      <w:r w:rsidRPr="00D858D0">
        <w:rPr>
          <w:rFonts w:cs="Times New Roman"/>
        </w:rPr>
        <w:t xml:space="preserve"> - дата выполнения исследования.</w:t>
      </w:r>
    </w:p>
    <w:p w14:paraId="6C6E48D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результата</w:t>
      </w:r>
      <w:r w:rsidRPr="00D858D0">
        <w:rPr>
          <w:rFonts w:cs="Times New Roman"/>
        </w:rPr>
        <w:t xml:space="preserve"> - дата получения результата исследования.</w:t>
      </w:r>
    </w:p>
    <w:p w14:paraId="5DECA83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Место выполнения</w:t>
      </w:r>
      <w:r w:rsidRPr="00D858D0">
        <w:rPr>
          <w:rFonts w:cs="Times New Roman"/>
        </w:rPr>
        <w:t xml:space="preserve"> - Выбирается значение из выпадающего списка "в своей МО" или "в другой МО".</w:t>
      </w:r>
    </w:p>
    <w:p w14:paraId="5AFDE64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МО</w:t>
      </w:r>
      <w:r w:rsidRPr="00D858D0">
        <w:rPr>
          <w:rFonts w:cs="Times New Roman"/>
        </w:rPr>
        <w:t xml:space="preserve"> - медицинская организация, в которой проводилось исследование. Доступно и обязательно для заполнения если в поле </w:t>
      </w:r>
      <w:r w:rsidRPr="00D858D0">
        <w:rPr>
          <w:rFonts w:cs="Times New Roman"/>
          <w:b/>
        </w:rPr>
        <w:t>Место выполнения</w:t>
      </w:r>
      <w:r w:rsidRPr="00D858D0">
        <w:rPr>
          <w:rFonts w:cs="Times New Roman"/>
        </w:rPr>
        <w:t xml:space="preserve"> выбрано значение "в другой МО".</w:t>
      </w:r>
    </w:p>
    <w:p w14:paraId="5977F04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lastRenderedPageBreak/>
        <w:t>Профиль</w:t>
      </w:r>
      <w:r w:rsidRPr="00D858D0">
        <w:rPr>
          <w:rFonts w:cs="Times New Roman"/>
        </w:rPr>
        <w:t xml:space="preserve"> - профиль отделения, в котором проводилось исследование. Доступно и обязательно для заполнения если в поле </w:t>
      </w:r>
      <w:r w:rsidRPr="00D858D0">
        <w:rPr>
          <w:rFonts w:cs="Times New Roman"/>
          <w:b/>
        </w:rPr>
        <w:t>Место выполнения</w:t>
      </w:r>
      <w:r w:rsidRPr="00D858D0">
        <w:rPr>
          <w:rFonts w:cs="Times New Roman"/>
        </w:rPr>
        <w:t xml:space="preserve"> выбрано значение "в другой МО".</w:t>
      </w:r>
    </w:p>
    <w:p w14:paraId="6949E6B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Специальность</w:t>
      </w:r>
      <w:r w:rsidRPr="00D858D0">
        <w:rPr>
          <w:rFonts w:cs="Times New Roman"/>
        </w:rPr>
        <w:t xml:space="preserve"> - Специальность врача, который провел исследование. Доступно и обязательно для заполнения если в поле </w:t>
      </w:r>
      <w:r w:rsidRPr="00D858D0">
        <w:rPr>
          <w:rFonts w:cs="Times New Roman"/>
          <w:b/>
        </w:rPr>
        <w:t>Место выполнения</w:t>
      </w:r>
      <w:r w:rsidRPr="00D858D0">
        <w:rPr>
          <w:rFonts w:cs="Times New Roman"/>
        </w:rPr>
        <w:t xml:space="preserve"> выбрано значение "в другой МО".</w:t>
      </w:r>
    </w:p>
    <w:p w14:paraId="53254EF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Отделение.</w:t>
      </w:r>
    </w:p>
    <w:p w14:paraId="5953ABC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Врач.</w:t>
      </w:r>
    </w:p>
    <w:p w14:paraId="79F0EA4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Услуга.</w:t>
      </w:r>
    </w:p>
    <w:p w14:paraId="2A584D22" w14:textId="77777777" w:rsidR="005143B4" w:rsidRPr="00D858D0" w:rsidRDefault="005143B4" w:rsidP="005143B4">
      <w:r w:rsidRPr="00D858D0">
        <w:t>При сохранении осмотра/исследования выполняется проверка: дата осмотра врача-педиатра (ВОП) должна быть больше (равна) датам всех остальных осмотров / исследований. При невыполнении проверки отобразится сообщение: "Дата любого осмотра / исследования не может быть больше даты осмотра врача-педиатра (ВОП). ОК ". Сохранение недоступно.</w:t>
      </w:r>
    </w:p>
    <w:p w14:paraId="1893D2C4" w14:textId="77777777" w:rsidR="005143B4" w:rsidRPr="00D858D0" w:rsidRDefault="005143B4" w:rsidP="005143B4">
      <w:pPr>
        <w:pStyle w:val="3"/>
      </w:pPr>
      <w:bookmarkStart w:id="104" w:name="_Toc57730503"/>
      <w:r w:rsidRPr="00D858D0">
        <w:t>Раздел "Диагнозы и рекомендации по результатам диспансеризации / профосмотра"</w:t>
      </w:r>
      <w:bookmarkEnd w:id="104"/>
    </w:p>
    <w:p w14:paraId="7A0972A1" w14:textId="77777777" w:rsidR="005143B4" w:rsidRPr="00D858D0" w:rsidRDefault="005143B4" w:rsidP="005143B4">
      <w:r w:rsidRPr="00D858D0">
        <w:t>В списке отображаются осмотры с диагнозами, отличными от группы Z, с возможностью редактировать поля списка.</w:t>
      </w:r>
    </w:p>
    <w:p w14:paraId="577F8AFD" w14:textId="77777777" w:rsidR="005143B4" w:rsidRPr="00D858D0" w:rsidRDefault="005143B4" w:rsidP="005143B4">
      <w:pPr>
        <w:spacing w:beforeAutospacing="1"/>
      </w:pPr>
      <w:r w:rsidRPr="00D858D0">
        <w:rPr>
          <w:noProof/>
        </w:rPr>
        <w:drawing>
          <wp:inline distT="0" distB="0" distL="0" distR="0" wp14:anchorId="4B7A2CCA" wp14:editId="291526D6">
            <wp:extent cx="6295390" cy="1177608"/>
            <wp:effectExtent l="0" t="0" r="0" b="0"/>
            <wp:docPr id="99971" name="Рисунок 99971" descr="_scroll_external/attachments/2014-01-09_140838-33ce3019f8034c83afae5d121ae8ab9130508a4d7a4c4041e2b383f4d576fd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90266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776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03F988" w14:textId="5A658B2E" w:rsidR="005143B4" w:rsidRPr="00D858D0" w:rsidRDefault="005143B4" w:rsidP="005143B4">
      <w:r w:rsidRPr="00D858D0">
        <w:t xml:space="preserve">Для изменения данных диагноза выберите диагноз, нажмите кнопку </w:t>
      </w:r>
      <w:r w:rsidRPr="00D858D0">
        <w:rPr>
          <w:b/>
        </w:rPr>
        <w:t>Изменить</w:t>
      </w:r>
      <w:r w:rsidRPr="00D858D0">
        <w:t xml:space="preserve">. Отобразится форма </w:t>
      </w:r>
      <w:hyperlink r:id="rId64" w:history="1">
        <w:r w:rsidRPr="00D858D0">
          <w:rPr>
            <w:rStyle w:val="a3"/>
          </w:rPr>
          <w:t>Состояние здоровья и рекомендации: Редактирование</w:t>
        </w:r>
      </w:hyperlink>
      <w:r w:rsidRPr="00D858D0">
        <w:t>.</w:t>
      </w:r>
    </w:p>
    <w:p w14:paraId="5A88A647" w14:textId="77777777" w:rsidR="005143B4" w:rsidRPr="00D858D0" w:rsidRDefault="005143B4" w:rsidP="005143B4">
      <w:pPr>
        <w:pStyle w:val="3"/>
      </w:pPr>
      <w:bookmarkStart w:id="105" w:name="_Toc57730504"/>
      <w:r w:rsidRPr="00D858D0">
        <w:t>Раздел "Общая оценка здоровья"</w:t>
      </w:r>
      <w:bookmarkEnd w:id="105"/>
    </w:p>
    <w:p w14:paraId="475FE3C2" w14:textId="77777777" w:rsidR="005143B4" w:rsidRPr="00D858D0" w:rsidRDefault="005143B4" w:rsidP="005143B4">
      <w:r w:rsidRPr="00D858D0">
        <w:t>Раздел заполняется автоматически значениями аналогичного раздела карты профилактического осмотра 1 этапа с возможностью редактирования.</w:t>
      </w:r>
    </w:p>
    <w:p w14:paraId="44B16DE1" w14:textId="77777777" w:rsidR="005143B4" w:rsidRPr="00D858D0" w:rsidRDefault="005143B4" w:rsidP="005143B4">
      <w:r w:rsidRPr="00D858D0">
        <w:rPr>
          <w:b/>
        </w:rPr>
        <w:t>Оценка физического развития</w:t>
      </w:r>
    </w:p>
    <w:p w14:paraId="65D139D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Масса (кг)</w:t>
      </w:r>
      <w:r w:rsidRPr="00D858D0">
        <w:rPr>
          <w:rFonts w:cs="Times New Roman"/>
        </w:rPr>
        <w:t xml:space="preserve"> - целое число (в диапазоне 2-150). Необязательно к заполнению.</w:t>
      </w:r>
    </w:p>
    <w:p w14:paraId="26A5A70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Рост (см)</w:t>
      </w:r>
      <w:r w:rsidRPr="00D858D0">
        <w:rPr>
          <w:rFonts w:cs="Times New Roman"/>
        </w:rPr>
        <w:t xml:space="preserve"> - целое число (в диапазоне 20-240). Необязательно к заполнению.</w:t>
      </w:r>
    </w:p>
    <w:p w14:paraId="3C06A0C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lastRenderedPageBreak/>
        <w:t>Отклонение (масса)</w:t>
      </w:r>
      <w:r w:rsidRPr="00D858D0">
        <w:rPr>
          <w:rFonts w:cs="Times New Roman"/>
        </w:rPr>
        <w:t xml:space="preserve"> - выбор из выпадающего списка (Да/Нет), по умолчанию "Нет".</w:t>
      </w:r>
    </w:p>
    <w:p w14:paraId="655299D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Тип отклонения (масса)</w:t>
      </w:r>
      <w:r w:rsidRPr="00D858D0">
        <w:rPr>
          <w:rFonts w:cs="Times New Roman"/>
        </w:rPr>
        <w:t xml:space="preserve"> - доступно для изменения, если выбрано поле "Да" из "Отклонение (масса)". Обязательно для заполнения. Значение выбирается из справочника:</w:t>
      </w:r>
    </w:p>
    <w:p w14:paraId="2CE53CCD" w14:textId="77777777" w:rsidR="005143B4" w:rsidRPr="00D858D0" w:rsidRDefault="005143B4" w:rsidP="001466D7">
      <w:pPr>
        <w:pStyle w:val="ScrollListBullet2"/>
        <w:numPr>
          <w:ilvl w:val="0"/>
          <w:numId w:val="24"/>
        </w:numPr>
      </w:pPr>
      <w:r w:rsidRPr="00D858D0">
        <w:t>Дефицит массы тела.</w:t>
      </w:r>
    </w:p>
    <w:p w14:paraId="715A60EE" w14:textId="77777777" w:rsidR="005143B4" w:rsidRPr="00D858D0" w:rsidRDefault="005143B4" w:rsidP="001466D7">
      <w:pPr>
        <w:pStyle w:val="ScrollListBullet2"/>
        <w:numPr>
          <w:ilvl w:val="0"/>
          <w:numId w:val="24"/>
        </w:numPr>
      </w:pPr>
      <w:r w:rsidRPr="00D858D0">
        <w:t>Избыток массы тела.</w:t>
      </w:r>
    </w:p>
    <w:p w14:paraId="3345903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Отклонение (рост)</w:t>
      </w:r>
      <w:r w:rsidRPr="00D858D0">
        <w:rPr>
          <w:rFonts w:cs="Times New Roman"/>
        </w:rPr>
        <w:t xml:space="preserve"> - выбор из выпадающего списка (Да/Нет), по умолчанию "Нет".</w:t>
      </w:r>
    </w:p>
    <w:p w14:paraId="0EBA23F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Тип отклонения (рост)</w:t>
      </w:r>
      <w:r w:rsidRPr="00D858D0">
        <w:rPr>
          <w:rFonts w:cs="Times New Roman"/>
        </w:rPr>
        <w:t xml:space="preserve"> - доступно для изменения, если выбрано поле "Да" из "Отклонение (масса)". Обязательно для заполнения. Значение выбирается из справочника:</w:t>
      </w:r>
    </w:p>
    <w:p w14:paraId="16016A22" w14:textId="77777777" w:rsidR="005143B4" w:rsidRPr="00D858D0" w:rsidRDefault="005143B4" w:rsidP="001466D7">
      <w:pPr>
        <w:pStyle w:val="ScrollListBullet2"/>
        <w:numPr>
          <w:ilvl w:val="0"/>
          <w:numId w:val="25"/>
        </w:numPr>
      </w:pPr>
      <w:r w:rsidRPr="00D858D0">
        <w:t>Низкий рост.</w:t>
      </w:r>
    </w:p>
    <w:p w14:paraId="4F5159D1" w14:textId="77777777" w:rsidR="005143B4" w:rsidRPr="00D858D0" w:rsidRDefault="005143B4" w:rsidP="001466D7">
      <w:pPr>
        <w:pStyle w:val="ScrollListBullet2"/>
        <w:numPr>
          <w:ilvl w:val="0"/>
          <w:numId w:val="25"/>
        </w:numPr>
      </w:pPr>
      <w:r w:rsidRPr="00D858D0">
        <w:t>Высокий рост.</w:t>
      </w:r>
    </w:p>
    <w:p w14:paraId="7EEF7AF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Окружность головы (см)</w:t>
      </w:r>
      <w:r w:rsidRPr="00D858D0">
        <w:rPr>
          <w:rFonts w:cs="Times New Roman"/>
        </w:rPr>
        <w:t xml:space="preserve"> - целое число (в диапазоне 6-99). Необязательно к заполнению.</w:t>
      </w:r>
    </w:p>
    <w:p w14:paraId="444E5AD5" w14:textId="77777777" w:rsidR="005143B4" w:rsidRPr="00D858D0" w:rsidRDefault="005143B4" w:rsidP="005143B4">
      <w:r w:rsidRPr="00D858D0">
        <w:rPr>
          <w:b/>
        </w:rPr>
        <w:t>Оценка психического развития (состояния)</w:t>
      </w:r>
    </w:p>
    <w:p w14:paraId="0CFF814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Познавательная функция (возраст развития)(мес.)</w:t>
      </w:r>
      <w:r w:rsidRPr="00D858D0">
        <w:rPr>
          <w:rFonts w:cs="Times New Roman"/>
        </w:rPr>
        <w:t xml:space="preserve"> - целое число (в диапазоне 0-60). Необязательно для заполнения.</w:t>
      </w:r>
    </w:p>
    <w:p w14:paraId="410E9FB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Моторная функция (возраст развития) (мес.)</w:t>
      </w:r>
      <w:r w:rsidRPr="00D858D0">
        <w:rPr>
          <w:rFonts w:cs="Times New Roman"/>
        </w:rPr>
        <w:t xml:space="preserve"> - целое число (в диапазоне 0-60). Необязательно для заполнения.</w:t>
      </w:r>
    </w:p>
    <w:p w14:paraId="6910ED30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Эмоциональная и социальная (контакт с окружающим миром) функции (возраст развития) (мес.) - целое число (в диапазоне 0-60). Необязательно для заполнения.</w:t>
      </w:r>
    </w:p>
    <w:p w14:paraId="49684AD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Предречевое и речевое развитие (возраст развития) (мес.)</w:t>
      </w:r>
      <w:r w:rsidRPr="00D858D0">
        <w:rPr>
          <w:rFonts w:cs="Times New Roman"/>
        </w:rPr>
        <w:t xml:space="preserve"> - целое число (в диапазоне 0-60). Необязательно для заполнения.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5143B4" w:rsidRPr="00D858D0" w14:paraId="7E97C168" w14:textId="77777777" w:rsidTr="007E5BA3">
        <w:tc>
          <w:tcPr>
            <w:tcW w:w="8518" w:type="dxa"/>
          </w:tcPr>
          <w:p w14:paraId="410CE6DD" w14:textId="77777777" w:rsidR="005143B4" w:rsidRPr="00D858D0" w:rsidRDefault="005143B4" w:rsidP="0011308B">
            <w:pPr>
              <w:pStyle w:val="ScrollListBullet1"/>
              <w:rPr>
                <w:rFonts w:cs="Times New Roman"/>
              </w:rPr>
            </w:pPr>
            <w:r w:rsidRPr="00D858D0">
              <w:rPr>
                <w:rFonts w:cs="Times New Roman"/>
              </w:rPr>
              <w:t>Примечание:</w:t>
            </w:r>
          </w:p>
          <w:p w14:paraId="27017950" w14:textId="77777777" w:rsidR="005143B4" w:rsidRPr="00D858D0" w:rsidRDefault="005143B4" w:rsidP="007E5BA3">
            <w:pPr>
              <w:ind w:firstLine="0"/>
            </w:pPr>
            <w:r w:rsidRPr="00D858D0">
              <w:t>Возраст указывается в месяцах.</w:t>
            </w:r>
          </w:p>
        </w:tc>
      </w:tr>
    </w:tbl>
    <w:p w14:paraId="1EE3C0B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Психомоторная сфера</w:t>
      </w:r>
      <w:r w:rsidRPr="00D858D0">
        <w:rPr>
          <w:rFonts w:cs="Times New Roman"/>
        </w:rPr>
        <w:t xml:space="preserve"> выбирается значение из справочника. Необязательное для заполнения, доступно для редактирования для пациентов от 5 лет.</w:t>
      </w:r>
    </w:p>
    <w:p w14:paraId="226447B4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Интеллект</w:t>
      </w:r>
      <w:r w:rsidRPr="00D858D0">
        <w:rPr>
          <w:rFonts w:cs="Times New Roman"/>
        </w:rPr>
        <w:t xml:space="preserve"> - значение выбирается из справочника. Необязательное для заполнения, доступно для редактирования для пациентов от 5 лет.</w:t>
      </w:r>
    </w:p>
    <w:p w14:paraId="7C1F927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Эмоционально-вегетативная сфера</w:t>
      </w:r>
      <w:r w:rsidRPr="00D858D0">
        <w:rPr>
          <w:rFonts w:cs="Times New Roman"/>
        </w:rPr>
        <w:t xml:space="preserve"> - значение выбирается из справочника. Необязательное для заполнения, доступно для редактирования для пациентов от 5 лет.</w:t>
      </w:r>
    </w:p>
    <w:p w14:paraId="6242C368" w14:textId="77777777" w:rsidR="005143B4" w:rsidRPr="00D858D0" w:rsidRDefault="005143B4" w:rsidP="005143B4">
      <w:r w:rsidRPr="00D858D0">
        <w:rPr>
          <w:b/>
        </w:rPr>
        <w:t>Оценка полового развития</w:t>
      </w:r>
    </w:p>
    <w:p w14:paraId="364F6771" w14:textId="77777777" w:rsidR="005143B4" w:rsidRPr="00D858D0" w:rsidRDefault="005143B4" w:rsidP="005143B4">
      <w:r w:rsidRPr="00D858D0">
        <w:lastRenderedPageBreak/>
        <w:t>Для мальчиков отображаются поля:</w:t>
      </w:r>
    </w:p>
    <w:p w14:paraId="1F401ACB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P</w:t>
      </w:r>
      <w:r w:rsidRPr="00D858D0">
        <w:rPr>
          <w:rFonts w:cs="Times New Roman"/>
        </w:rPr>
        <w:t>: целое число (в диапазоне 0-5).</w:t>
      </w:r>
    </w:p>
    <w:p w14:paraId="79508ED2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Ax</w:t>
      </w:r>
      <w:r w:rsidRPr="00D858D0">
        <w:rPr>
          <w:rFonts w:cs="Times New Roman"/>
        </w:rPr>
        <w:t>: целое число (в диапазоне 0-5).</w:t>
      </w:r>
    </w:p>
    <w:p w14:paraId="22840D8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Fa</w:t>
      </w:r>
      <w:r w:rsidRPr="00D858D0">
        <w:rPr>
          <w:rFonts w:cs="Times New Roman"/>
        </w:rPr>
        <w:t>: целое число (в диапазоне 0-5).</w:t>
      </w:r>
    </w:p>
    <w:p w14:paraId="3F076B47" w14:textId="77777777" w:rsidR="005143B4" w:rsidRPr="00D858D0" w:rsidRDefault="005143B4" w:rsidP="005143B4">
      <w:r w:rsidRPr="00D858D0">
        <w:t>Для девочек отображаются поля:</w:t>
      </w:r>
    </w:p>
    <w:p w14:paraId="1AAB52F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P</w:t>
      </w:r>
      <w:r w:rsidRPr="00D858D0">
        <w:rPr>
          <w:rFonts w:cs="Times New Roman"/>
        </w:rPr>
        <w:t>: целое число (в диапазоне 0-5).</w:t>
      </w:r>
    </w:p>
    <w:p w14:paraId="399AB53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Ax</w:t>
      </w:r>
      <w:r w:rsidRPr="00D858D0">
        <w:rPr>
          <w:rFonts w:cs="Times New Roman"/>
        </w:rPr>
        <w:t>: целое число (в диапазоне 0-5).</w:t>
      </w:r>
    </w:p>
    <w:p w14:paraId="7F26862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Ма</w:t>
      </w:r>
      <w:r w:rsidRPr="00D858D0">
        <w:rPr>
          <w:rFonts w:cs="Times New Roman"/>
        </w:rPr>
        <w:t>: целое число (в диапазоне 0-5).</w:t>
      </w:r>
    </w:p>
    <w:p w14:paraId="03F6309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Ме</w:t>
      </w:r>
      <w:r w:rsidRPr="00D858D0">
        <w:rPr>
          <w:rFonts w:cs="Times New Roman"/>
        </w:rPr>
        <w:t>: целое число (в диапазоне 0-5).</w:t>
      </w:r>
    </w:p>
    <w:p w14:paraId="16B3966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характеристика менструальной функции:</w:t>
      </w:r>
      <w:r w:rsidRPr="00D858D0">
        <w:rPr>
          <w:rFonts w:cs="Times New Roman"/>
        </w:rPr>
        <w:t xml:space="preserve"> </w:t>
      </w:r>
      <w:r w:rsidRPr="00D858D0">
        <w:rPr>
          <w:rFonts w:cs="Times New Roman"/>
          <w:b/>
        </w:rPr>
        <w:t>menarhe</w:t>
      </w:r>
      <w:r w:rsidRPr="00D858D0">
        <w:rPr>
          <w:rFonts w:cs="Times New Roman"/>
        </w:rPr>
        <w:t>: два целых поля (6-17) - лет и (0-12) месяцев.</w:t>
      </w:r>
    </w:p>
    <w:p w14:paraId="029ED7E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menses (характеристика)</w:t>
      </w:r>
      <w:r w:rsidRPr="00D858D0">
        <w:rPr>
          <w:rFonts w:cs="Times New Roman"/>
        </w:rPr>
        <w:t>, выбор из справочника:</w:t>
      </w:r>
    </w:p>
    <w:p w14:paraId="22CE4A09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регулярные.</w:t>
      </w:r>
    </w:p>
    <w:p w14:paraId="5EFAF1D1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нерегулярные.</w:t>
      </w:r>
    </w:p>
    <w:p w14:paraId="5C1BD8C2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обильные.</w:t>
      </w:r>
    </w:p>
    <w:p w14:paraId="335771A7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умеренные.</w:t>
      </w:r>
    </w:p>
    <w:p w14:paraId="3CAFF214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скудные.</w:t>
      </w:r>
    </w:p>
    <w:p w14:paraId="44E6BE02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болезненные.</w:t>
      </w:r>
    </w:p>
    <w:p w14:paraId="63143D46" w14:textId="77777777" w:rsidR="005143B4" w:rsidRPr="00D858D0" w:rsidRDefault="005143B4" w:rsidP="001466D7">
      <w:pPr>
        <w:pStyle w:val="ScrollListBullet2"/>
        <w:numPr>
          <w:ilvl w:val="0"/>
          <w:numId w:val="47"/>
        </w:numPr>
      </w:pPr>
      <w:r w:rsidRPr="00D858D0">
        <w:t>безболезненные.</w:t>
      </w:r>
    </w:p>
    <w:p w14:paraId="1A7F8B83" w14:textId="77777777" w:rsidR="005143B4" w:rsidRPr="00D858D0" w:rsidRDefault="005143B4" w:rsidP="005143B4">
      <w:r w:rsidRPr="00D858D0">
        <w:rPr>
          <w:b/>
        </w:rPr>
        <w:t>Инвалидность</w:t>
      </w:r>
    </w:p>
    <w:p w14:paraId="2A17D55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Инвалидность</w:t>
      </w:r>
      <w:r w:rsidRPr="00D858D0">
        <w:rPr>
          <w:rFonts w:cs="Times New Roman"/>
        </w:rPr>
        <w:t xml:space="preserve"> - признак инвалидности.</w:t>
      </w:r>
    </w:p>
    <w:p w14:paraId="6F603FA6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Инвалидность</w:t>
      </w:r>
      <w:r w:rsidRPr="00D858D0">
        <w:rPr>
          <w:rFonts w:cs="Times New Roman"/>
        </w:rPr>
        <w:t xml:space="preserve"> - тип инвалидности:</w:t>
      </w:r>
    </w:p>
    <w:p w14:paraId="5A76A35D" w14:textId="77777777" w:rsidR="005143B4" w:rsidRPr="00D858D0" w:rsidRDefault="005143B4" w:rsidP="001466D7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D858D0">
        <w:t>нет.</w:t>
      </w:r>
    </w:p>
    <w:p w14:paraId="1465FB88" w14:textId="77777777" w:rsidR="005143B4" w:rsidRPr="00D858D0" w:rsidRDefault="005143B4" w:rsidP="001466D7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D858D0">
        <w:t>с рождения.</w:t>
      </w:r>
    </w:p>
    <w:p w14:paraId="276F5498" w14:textId="77777777" w:rsidR="005143B4" w:rsidRPr="00D858D0" w:rsidRDefault="005143B4" w:rsidP="001466D7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D858D0">
        <w:t>приобретенная.</w:t>
      </w:r>
    </w:p>
    <w:p w14:paraId="750D09EE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Дата установления</w:t>
      </w:r>
      <w:r w:rsidRPr="00D858D0">
        <w:rPr>
          <w:rFonts w:cs="Times New Roman"/>
        </w:rPr>
        <w:t xml:space="preserve"> - дата установления инвалидности.</w:t>
      </w:r>
    </w:p>
    <w:p w14:paraId="1042F0F1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 последнего освидетельствования.</w:t>
      </w:r>
    </w:p>
    <w:p w14:paraId="7321FC3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Заболевания, обусловившие возникновение инвалидности - значение выбирается из справочника:</w:t>
      </w:r>
    </w:p>
    <w:p w14:paraId="79D6437D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туберкулез.</w:t>
      </w:r>
    </w:p>
    <w:p w14:paraId="2BE80D85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сифилис.</w:t>
      </w:r>
    </w:p>
    <w:p w14:paraId="005B6B95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ВИЧ-инфекция.</w:t>
      </w:r>
    </w:p>
    <w:p w14:paraId="4E3AD273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новообразования.</w:t>
      </w:r>
    </w:p>
    <w:p w14:paraId="41A85CC5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lastRenderedPageBreak/>
        <w:t>болезни крови, кроветворных органов и отдельные нарушения, вовлекающие иммунный механизм.</w:t>
      </w:r>
    </w:p>
    <w:p w14:paraId="72FBD55E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сахарный диабет.</w:t>
      </w:r>
    </w:p>
    <w:p w14:paraId="42357541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психические расстройства и расстройства поведения, в том числе умственная отсталость.</w:t>
      </w:r>
    </w:p>
    <w:p w14:paraId="17E00D11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церебральный паралич.</w:t>
      </w:r>
    </w:p>
    <w:p w14:paraId="0961FF79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другие паралитические синдромы.</w:t>
      </w:r>
    </w:p>
    <w:p w14:paraId="0F928493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глаза и его придаточного аппарата.</w:t>
      </w:r>
    </w:p>
    <w:p w14:paraId="02F4B70D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уха и сосцевидного отростка.</w:t>
      </w:r>
    </w:p>
    <w:p w14:paraId="011F1151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системы кровообращения.</w:t>
      </w:r>
    </w:p>
    <w:p w14:paraId="1FE80E9F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астма, астматический статус.</w:t>
      </w:r>
    </w:p>
    <w:p w14:paraId="2485AB18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органов пищеварения.</w:t>
      </w:r>
    </w:p>
    <w:p w14:paraId="37018D66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кожи и подкожной клетчатки.</w:t>
      </w:r>
    </w:p>
    <w:p w14:paraId="519A63CC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костно-мышечной системы и соединительной ткани.</w:t>
      </w:r>
    </w:p>
    <w:p w14:paraId="2AF37442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болезни мочеполовой системы.</w:t>
      </w:r>
    </w:p>
    <w:p w14:paraId="58BFD813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отдельные состояния, возникающие в перинатальном периоде.</w:t>
      </w:r>
    </w:p>
    <w:p w14:paraId="52D13169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аномалии нервной системы.</w:t>
      </w:r>
    </w:p>
    <w:p w14:paraId="3E616130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аномалии системы кровообращения.</w:t>
      </w:r>
    </w:p>
    <w:p w14:paraId="38DA3253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аномалии опорно-двигательного аппарата.</w:t>
      </w:r>
    </w:p>
    <w:p w14:paraId="25C9635C" w14:textId="77777777" w:rsidR="005143B4" w:rsidRPr="00D858D0" w:rsidRDefault="005143B4" w:rsidP="001466D7">
      <w:pPr>
        <w:pStyle w:val="ScrollListBullet2"/>
        <w:numPr>
          <w:ilvl w:val="0"/>
          <w:numId w:val="28"/>
        </w:numPr>
      </w:pPr>
      <w:r w:rsidRPr="00D858D0">
        <w:t>последствия травм, отравлений и других воздействий внешних причин.</w:t>
      </w:r>
    </w:p>
    <w:p w14:paraId="39F585A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Виды нарушений - значение отмечается флагом:</w:t>
      </w:r>
    </w:p>
    <w:p w14:paraId="1B155194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умственные.</w:t>
      </w:r>
    </w:p>
    <w:p w14:paraId="1BE7628D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другие психологические.</w:t>
      </w:r>
    </w:p>
    <w:p w14:paraId="16BC6F27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языковые и речевые.</w:t>
      </w:r>
    </w:p>
    <w:p w14:paraId="5600D9EC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слуховые и вестибулярные.</w:t>
      </w:r>
    </w:p>
    <w:p w14:paraId="79B519C2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зрительные.</w:t>
      </w:r>
    </w:p>
    <w:p w14:paraId="33AA1E50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висцеральные и метаболические расстройства питания.</w:t>
      </w:r>
    </w:p>
    <w:p w14:paraId="2059C033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двигательные.</w:t>
      </w:r>
    </w:p>
    <w:p w14:paraId="2E2F35E7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уродующие.</w:t>
      </w:r>
    </w:p>
    <w:p w14:paraId="64339C6F" w14:textId="77777777" w:rsidR="005143B4" w:rsidRPr="00D858D0" w:rsidRDefault="005143B4" w:rsidP="001466D7">
      <w:pPr>
        <w:pStyle w:val="ScrollListBullet2"/>
        <w:numPr>
          <w:ilvl w:val="0"/>
          <w:numId w:val="19"/>
        </w:numPr>
      </w:pPr>
      <w:r w:rsidRPr="00D858D0">
        <w:t>общие и генерализованные.</w:t>
      </w:r>
    </w:p>
    <w:p w14:paraId="2B052D09" w14:textId="77777777" w:rsidR="005143B4" w:rsidRPr="00D858D0" w:rsidRDefault="005143B4" w:rsidP="005143B4">
      <w:r w:rsidRPr="00D858D0">
        <w:rPr>
          <w:b/>
        </w:rPr>
        <w:t>Индивидуальная программа реабилитации ребенка инвалида</w:t>
      </w:r>
    </w:p>
    <w:p w14:paraId="009D7C8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Дата назначения - дата.</w:t>
      </w:r>
    </w:p>
    <w:p w14:paraId="34BEFABF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Выполнение на момент диспансеризации</w:t>
      </w:r>
      <w:r w:rsidRPr="00D858D0">
        <w:rPr>
          <w:rFonts w:cs="Times New Roman"/>
        </w:rPr>
        <w:t xml:space="preserve"> - значение выбирается из выпадающего списка:</w:t>
      </w:r>
    </w:p>
    <w:p w14:paraId="1DA6319B" w14:textId="77777777" w:rsidR="005143B4" w:rsidRPr="00D858D0" w:rsidRDefault="005143B4" w:rsidP="001466D7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D858D0">
        <w:lastRenderedPageBreak/>
        <w:t>полностью.</w:t>
      </w:r>
    </w:p>
    <w:p w14:paraId="0BC9B97A" w14:textId="77777777" w:rsidR="005143B4" w:rsidRPr="00D858D0" w:rsidRDefault="005143B4" w:rsidP="001466D7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D858D0">
        <w:t>частично.</w:t>
      </w:r>
    </w:p>
    <w:p w14:paraId="54DD34F4" w14:textId="77777777" w:rsidR="005143B4" w:rsidRPr="00D858D0" w:rsidRDefault="005143B4" w:rsidP="001466D7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D858D0">
        <w:t>начата.</w:t>
      </w:r>
    </w:p>
    <w:p w14:paraId="45455C9B" w14:textId="77777777" w:rsidR="005143B4" w:rsidRPr="00D858D0" w:rsidRDefault="005143B4" w:rsidP="001466D7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D858D0">
        <w:t>не выполнена.</w:t>
      </w:r>
    </w:p>
    <w:p w14:paraId="10FE6DF1" w14:textId="77777777" w:rsidR="005143B4" w:rsidRPr="00D858D0" w:rsidRDefault="005143B4" w:rsidP="005143B4">
      <w:r w:rsidRPr="00D858D0">
        <w:rPr>
          <w:b/>
        </w:rPr>
        <w:t>Итоговый раздел:</w:t>
      </w:r>
    </w:p>
    <w:p w14:paraId="0BCC82E8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Проведение профилактических прививок - выбор из справочника:</w:t>
      </w:r>
    </w:p>
    <w:p w14:paraId="3FC6B547" w14:textId="77777777" w:rsidR="005143B4" w:rsidRPr="00D858D0" w:rsidRDefault="005143B4" w:rsidP="001466D7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D858D0">
        <w:t>привит по возрасту.</w:t>
      </w:r>
    </w:p>
    <w:p w14:paraId="45254B12" w14:textId="77777777" w:rsidR="005143B4" w:rsidRPr="00D858D0" w:rsidRDefault="005143B4" w:rsidP="001466D7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D858D0">
        <w:t>не привит по медицинским показаниям полностью.</w:t>
      </w:r>
    </w:p>
    <w:p w14:paraId="42BDC90E" w14:textId="77777777" w:rsidR="005143B4" w:rsidRPr="00D858D0" w:rsidRDefault="005143B4" w:rsidP="001466D7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D858D0">
        <w:t>не привит по медицинским показаниям частично.</w:t>
      </w:r>
    </w:p>
    <w:p w14:paraId="05D6FDEC" w14:textId="77777777" w:rsidR="005143B4" w:rsidRPr="00D858D0" w:rsidRDefault="005143B4" w:rsidP="001466D7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D858D0">
        <w:t>не привит по другим причинам полностью.</w:t>
      </w:r>
    </w:p>
    <w:p w14:paraId="23D8066D" w14:textId="77777777" w:rsidR="005143B4" w:rsidRPr="00D858D0" w:rsidRDefault="005143B4" w:rsidP="001466D7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D858D0">
        <w:t>не привит по другим причинам частично.</w:t>
      </w:r>
    </w:p>
    <w:p w14:paraId="317B4636" w14:textId="77777777" w:rsidR="005143B4" w:rsidRPr="00D858D0" w:rsidRDefault="005143B4" w:rsidP="001466D7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D858D0">
        <w:t>нуждается в проведении вакцинации (ревакцинации).</w:t>
      </w:r>
    </w:p>
    <w:p w14:paraId="61414B7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Подозрение на ЗНО</w:t>
      </w:r>
      <w:r w:rsidRPr="00D858D0">
        <w:rPr>
          <w:rFonts w:cs="Times New Roman"/>
        </w:rPr>
        <w:t xml:space="preserve"> - выбирается из выпадающего списка: "Да", "Нет". Необязательное поле.</w:t>
      </w:r>
    </w:p>
    <w:p w14:paraId="20F85FB5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Подозрение на диагноз</w:t>
      </w:r>
      <w:r w:rsidRPr="00D858D0">
        <w:rPr>
          <w:rFonts w:cs="Times New Roman"/>
        </w:rPr>
        <w:t xml:space="preserve"> - выбирается из справочника МКБ-10. Поле отображается, если в поле </w:t>
      </w:r>
      <w:r w:rsidRPr="00D858D0">
        <w:rPr>
          <w:rFonts w:cs="Times New Roman"/>
          <w:b/>
        </w:rPr>
        <w:t>Подозрение на ЗНО</w:t>
      </w:r>
      <w:r w:rsidRPr="00D858D0">
        <w:rPr>
          <w:rFonts w:cs="Times New Roman"/>
        </w:rPr>
        <w:t xml:space="preserve"> установлено значение "Да". Для выбора доступны только диагнозы С00-С97, D00-D09. Обязательное поле.</w:t>
      </w:r>
    </w:p>
    <w:p w14:paraId="737C6FED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  <w:b/>
        </w:rPr>
        <w:t>Группа состояния здоровья</w:t>
      </w:r>
      <w:r w:rsidRPr="00D858D0">
        <w:rPr>
          <w:rFonts w:cs="Times New Roman"/>
        </w:rPr>
        <w:t xml:space="preserve"> - выбор из справочника (обязательно для заполнения, если сохранен осмотр врача-педиатра (ВОП)):</w:t>
      </w:r>
    </w:p>
    <w:p w14:paraId="07DEDAC0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I - если указан диагноз или рекомепндации после проведения осмотров/исследований, выбрать I группу здоровья нелья (отобразится ошибка при сохранении карты).</w:t>
      </w:r>
    </w:p>
    <w:p w14:paraId="0B7AB0C6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II</w:t>
      </w:r>
    </w:p>
    <w:p w14:paraId="7CDC582B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III</w:t>
      </w:r>
    </w:p>
    <w:p w14:paraId="2C2F6B53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IV</w:t>
      </w:r>
    </w:p>
    <w:p w14:paraId="323512D0" w14:textId="77777777" w:rsidR="005143B4" w:rsidRPr="00D858D0" w:rsidRDefault="005143B4" w:rsidP="001466D7">
      <w:pPr>
        <w:pStyle w:val="ScrollListBullet2"/>
        <w:numPr>
          <w:ilvl w:val="0"/>
          <w:numId w:val="33"/>
        </w:numPr>
      </w:pPr>
      <w:r w:rsidRPr="00D858D0">
        <w:t>V</w:t>
      </w:r>
    </w:p>
    <w:p w14:paraId="391F903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Медицинская группа для занятия физ.культурой до проведения обследования - значение выбирается из выпадающего списка групп здоровья.</w:t>
      </w:r>
    </w:p>
    <w:p w14:paraId="0AECD2AC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Медицинская группа для занятий физ.культурой. Значение выбирается из справочника:</w:t>
      </w:r>
    </w:p>
    <w:p w14:paraId="3A5ABC8B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основная (I группа).</w:t>
      </w:r>
    </w:p>
    <w:p w14:paraId="45FFF2D8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подготовительная (II группа).</w:t>
      </w:r>
    </w:p>
    <w:p w14:paraId="071413DA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специальная "А" (III группа).</w:t>
      </w:r>
    </w:p>
    <w:p w14:paraId="284A3B55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специальная "Б" (IV группа).</w:t>
      </w:r>
    </w:p>
    <w:p w14:paraId="42D2FB01" w14:textId="77777777" w:rsidR="005143B4" w:rsidRPr="00D858D0" w:rsidRDefault="005143B4" w:rsidP="001466D7">
      <w:pPr>
        <w:pStyle w:val="ScrollListBullet2"/>
        <w:numPr>
          <w:ilvl w:val="0"/>
          <w:numId w:val="34"/>
        </w:numPr>
      </w:pPr>
      <w:r w:rsidRPr="00D858D0">
        <w:t>не допущен.</w:t>
      </w:r>
    </w:p>
    <w:p w14:paraId="32F42803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Случай закончен - выбор из выпадающего списка, обязательное поле, по умолчанию "Нет".</w:t>
      </w:r>
    </w:p>
    <w:p w14:paraId="5BAFBBFA" w14:textId="77777777" w:rsidR="005143B4" w:rsidRPr="00D858D0" w:rsidRDefault="005143B4" w:rsidP="005143B4">
      <w:r w:rsidRPr="00D858D0">
        <w:t>При сохранении карты, если она закончена, проводится проверка - сохранение недоступно, если пациент на дату проведения осмотра врачом-педиатром имеет прикрепление к МО отличной от МО пользователя.</w:t>
      </w:r>
    </w:p>
    <w:p w14:paraId="7FCB4B32" w14:textId="77777777" w:rsidR="005143B4" w:rsidRPr="00D858D0" w:rsidRDefault="005143B4" w:rsidP="005143B4">
      <w:pPr>
        <w:pStyle w:val="3"/>
      </w:pPr>
      <w:bookmarkStart w:id="106" w:name="_Toc57730505"/>
      <w:r w:rsidRPr="00D858D0">
        <w:t>Сохранение карты</w:t>
      </w:r>
      <w:bookmarkEnd w:id="106"/>
    </w:p>
    <w:p w14:paraId="3510B427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дообследование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5CDC00BA" w14:textId="77777777" w:rsidR="005143B4" w:rsidRPr="00D858D0" w:rsidRDefault="005143B4" w:rsidP="0011308B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Если в законченном случае с подозрением на ЗНО создано назначение на обследование, то на форме осмотра врача должно быть добавлено направление на дообследование с типом "на исследование". При отсутствии такого направления отобразится сообщение об ошибке.</w:t>
      </w:r>
    </w:p>
    <w:p w14:paraId="562D7F04" w14:textId="77777777" w:rsidR="005143B4" w:rsidRPr="00D858D0" w:rsidRDefault="005143B4" w:rsidP="005143B4">
      <w:pPr>
        <w:pStyle w:val="phnormal"/>
      </w:pPr>
    </w:p>
    <w:p w14:paraId="5F42A2DE" w14:textId="7D534DAF" w:rsidR="00241142" w:rsidRPr="00D858D0" w:rsidRDefault="00241142" w:rsidP="00241142">
      <w:pPr>
        <w:pStyle w:val="1"/>
      </w:pPr>
      <w:bookmarkStart w:id="107" w:name="_Toc57730506"/>
      <w:r w:rsidRPr="00D858D0">
        <w:lastRenderedPageBreak/>
        <w:t>Аварийные ситуации</w:t>
      </w:r>
      <w:bookmarkEnd w:id="44"/>
      <w:bookmarkEnd w:id="107"/>
    </w:p>
    <w:p w14:paraId="2B6D22BC" w14:textId="77777777" w:rsidR="005F13A6" w:rsidRPr="00D858D0" w:rsidRDefault="005F13A6" w:rsidP="002440B4">
      <w:pPr>
        <w:pStyle w:val="2"/>
      </w:pPr>
      <w:bookmarkStart w:id="108" w:name="_Toc10797003"/>
      <w:bookmarkStart w:id="109" w:name="_Toc18317192"/>
      <w:bookmarkStart w:id="110" w:name="_Toc54639691"/>
      <w:bookmarkStart w:id="111" w:name="_Toc54971048"/>
      <w:bookmarkStart w:id="112" w:name="_Toc57730507"/>
      <w:r w:rsidRPr="00D858D0">
        <w:t>Описание аварийных ситуаций</w:t>
      </w:r>
      <w:bookmarkEnd w:id="108"/>
      <w:bookmarkEnd w:id="109"/>
      <w:bookmarkEnd w:id="110"/>
      <w:bookmarkEnd w:id="111"/>
      <w:bookmarkEnd w:id="112"/>
    </w:p>
    <w:p w14:paraId="14DA4AA2" w14:textId="77777777" w:rsidR="005F13A6" w:rsidRPr="00D858D0" w:rsidRDefault="005F13A6" w:rsidP="005F13A6">
      <w:pPr>
        <w:pStyle w:val="phnormal"/>
      </w:pPr>
      <w:r w:rsidRPr="00D858D0">
        <w:t>Надежность Системы обеспечивается при следующих аварийных ситуациях:</w:t>
      </w:r>
    </w:p>
    <w:p w14:paraId="156DF582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отказ Системы;</w:t>
      </w:r>
    </w:p>
    <w:p w14:paraId="367028BC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сбой Системы.</w:t>
      </w:r>
    </w:p>
    <w:p w14:paraId="07D78A18" w14:textId="77777777" w:rsidR="005F13A6" w:rsidRPr="00D858D0" w:rsidRDefault="005F13A6" w:rsidP="005F13A6">
      <w:pPr>
        <w:pStyle w:val="phnormal"/>
      </w:pPr>
      <w:r w:rsidRPr="00D858D0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D858D0" w:rsidRDefault="005F13A6" w:rsidP="005F13A6">
      <w:pPr>
        <w:pStyle w:val="phnormal"/>
      </w:pPr>
      <w:r w:rsidRPr="00D858D0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D858D0" w:rsidRDefault="005F13A6" w:rsidP="005F13A6">
      <w:pPr>
        <w:pStyle w:val="phnormal"/>
        <w:rPr>
          <w:szCs w:val="20"/>
        </w:rPr>
      </w:pPr>
      <w:r w:rsidRPr="00D858D0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программный сбой при операциях записи-чтения;</w:t>
      </w:r>
    </w:p>
    <w:p w14:paraId="7974E037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D858D0" w:rsidRDefault="005F13A6" w:rsidP="005F13A6">
      <w:pPr>
        <w:pStyle w:val="phnormal"/>
      </w:pPr>
      <w:r w:rsidRPr="00D858D0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физический выход из строя дисковых накопителей;</w:t>
      </w:r>
    </w:p>
    <w:p w14:paraId="3DDDB473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ошибочные действия обслуживающего персонала.</w:t>
      </w:r>
    </w:p>
    <w:p w14:paraId="7D60848D" w14:textId="77777777" w:rsidR="005F13A6" w:rsidRPr="00D858D0" w:rsidRDefault="005F13A6" w:rsidP="005F13A6">
      <w:pPr>
        <w:pStyle w:val="phnormal"/>
      </w:pPr>
      <w:r w:rsidRPr="00D858D0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штатное и аварийное отключение электропитания серверной части;</w:t>
      </w:r>
    </w:p>
    <w:p w14:paraId="376813F7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штатная перезагрузка Системы и загрузка после отключения;</w:t>
      </w:r>
    </w:p>
    <w:p w14:paraId="2ED2C95E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D858D0" w:rsidRDefault="005F13A6" w:rsidP="005F13A6">
      <w:pPr>
        <w:pStyle w:val="phnormal"/>
      </w:pPr>
      <w:r w:rsidRPr="00D858D0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lastRenderedPageBreak/>
        <w:t>аварийная перезагрузка системы, приведшая к нефатальному нарушению целостности файловой системы – после восстановления файловой системы.</w:t>
      </w:r>
    </w:p>
    <w:p w14:paraId="5AF35F82" w14:textId="77777777" w:rsidR="005F13A6" w:rsidRPr="00D858D0" w:rsidRDefault="005F13A6" w:rsidP="005F13A6">
      <w:pPr>
        <w:pStyle w:val="phnormal"/>
      </w:pPr>
      <w:r w:rsidRPr="00D858D0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 xml:space="preserve">установить СУБД, а затем – соответствующий пакет обновления. </w:t>
      </w:r>
    </w:p>
    <w:p w14:paraId="2ACE9676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активировать возможность работы пользователей в штатном режиме.</w:t>
      </w:r>
    </w:p>
    <w:p w14:paraId="0332C11E" w14:textId="77777777" w:rsidR="005F13A6" w:rsidRPr="00D858D0" w:rsidRDefault="005F13A6" w:rsidP="005F13A6">
      <w:pPr>
        <w:pStyle w:val="phnormal"/>
      </w:pPr>
      <w:r w:rsidRPr="00D858D0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D858D0" w:rsidRDefault="005F13A6" w:rsidP="005F13A6">
      <w:pPr>
        <w:pStyle w:val="phnormal"/>
      </w:pPr>
      <w:r w:rsidRPr="00D858D0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D858D0" w:rsidRDefault="005F13A6" w:rsidP="002440B4">
      <w:pPr>
        <w:pStyle w:val="2"/>
      </w:pPr>
      <w:bookmarkStart w:id="113" w:name="_Toc10797004"/>
      <w:bookmarkStart w:id="114" w:name="_Toc18317193"/>
      <w:bookmarkStart w:id="115" w:name="_Toc54639692"/>
      <w:bookmarkStart w:id="116" w:name="_Toc54971049"/>
      <w:bookmarkStart w:id="117" w:name="_Toc57730508"/>
      <w:r w:rsidRPr="00D858D0">
        <w:t>Действия в случае несоблюдения условий выполнения технологического процесса</w:t>
      </w:r>
      <w:bookmarkEnd w:id="113"/>
      <w:bookmarkEnd w:id="114"/>
      <w:bookmarkEnd w:id="115"/>
      <w:bookmarkEnd w:id="116"/>
      <w:bookmarkEnd w:id="117"/>
    </w:p>
    <w:p w14:paraId="7E4A44D2" w14:textId="77777777" w:rsidR="005F13A6" w:rsidRPr="00D858D0" w:rsidRDefault="005F13A6" w:rsidP="005F13A6">
      <w:pPr>
        <w:pStyle w:val="phnormal"/>
      </w:pPr>
      <w:r w:rsidRPr="00D858D0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сообщение об успешном завершении действия;</w:t>
      </w:r>
    </w:p>
    <w:p w14:paraId="4E8ED904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сообщение об ошибке;</w:t>
      </w:r>
    </w:p>
    <w:p w14:paraId="59285AA7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предупреждение;</w:t>
      </w:r>
    </w:p>
    <w:p w14:paraId="7C2A8E3C" w14:textId="77777777" w:rsidR="005F13A6" w:rsidRPr="00D858D0" w:rsidRDefault="005F13A6" w:rsidP="005F13A6">
      <w:pPr>
        <w:pStyle w:val="ScrollListBullet1"/>
        <w:rPr>
          <w:rFonts w:cs="Times New Roman"/>
        </w:rPr>
      </w:pPr>
      <w:r w:rsidRPr="00D858D0">
        <w:rPr>
          <w:rFonts w:cs="Times New Roman"/>
        </w:rPr>
        <w:t>сообщение о неисправности системы.</w:t>
      </w:r>
    </w:p>
    <w:p w14:paraId="079F7E46" w14:textId="77777777" w:rsidR="005F13A6" w:rsidRPr="00D858D0" w:rsidRDefault="005F13A6" w:rsidP="005F13A6">
      <w:pPr>
        <w:pStyle w:val="phnormal"/>
      </w:pPr>
      <w:r w:rsidRPr="00D858D0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858D0">
        <w:rPr>
          <w:b/>
        </w:rPr>
        <w:t>ОК</w:t>
      </w:r>
      <w:r w:rsidRPr="00D858D0">
        <w:t>.</w:t>
      </w:r>
    </w:p>
    <w:p w14:paraId="0CBBFB41" w14:textId="77777777" w:rsidR="005F13A6" w:rsidRPr="00D858D0" w:rsidRDefault="005F13A6" w:rsidP="005F13A6">
      <w:pPr>
        <w:pStyle w:val="phnormal"/>
      </w:pPr>
      <w:r w:rsidRPr="00D858D0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858D0">
        <w:rPr>
          <w:b/>
        </w:rPr>
        <w:t>ОК</w:t>
      </w:r>
      <w:r w:rsidRPr="00D858D0">
        <w:t>.</w:t>
      </w:r>
    </w:p>
    <w:p w14:paraId="22A2AC74" w14:textId="46019A32" w:rsidR="005F13A6" w:rsidRPr="00D858D0" w:rsidRDefault="005F13A6" w:rsidP="005F13A6">
      <w:pPr>
        <w:pStyle w:val="phfigure"/>
      </w:pPr>
      <w:r w:rsidRPr="00D858D0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D858D0" w:rsidRDefault="005F13A6" w:rsidP="005F13A6">
      <w:pPr>
        <w:pStyle w:val="phnormal"/>
      </w:pPr>
      <w:r w:rsidRPr="00D858D0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D858D0">
        <w:rPr>
          <w:b/>
        </w:rPr>
        <w:t>Да</w:t>
      </w:r>
      <w:r w:rsidRPr="00D858D0">
        <w:t>/</w:t>
      </w:r>
      <w:r w:rsidRPr="00D858D0">
        <w:rPr>
          <w:b/>
        </w:rPr>
        <w:t>Продолжить</w:t>
      </w:r>
      <w:r w:rsidRPr="00D858D0">
        <w:t xml:space="preserve">. Для того чтобы прекратить действие, нажмите кнопку </w:t>
      </w:r>
      <w:r w:rsidRPr="00D858D0">
        <w:rPr>
          <w:b/>
        </w:rPr>
        <w:t>Нет</w:t>
      </w:r>
      <w:r w:rsidRPr="00D858D0">
        <w:t>/</w:t>
      </w:r>
      <w:r w:rsidRPr="00D858D0">
        <w:rPr>
          <w:b/>
        </w:rPr>
        <w:t>Отмена</w:t>
      </w:r>
      <w:r w:rsidRPr="00D858D0">
        <w:t>.</w:t>
      </w:r>
    </w:p>
    <w:p w14:paraId="37910582" w14:textId="77777777" w:rsidR="005F13A6" w:rsidRPr="00D858D0" w:rsidRDefault="005F13A6" w:rsidP="005F13A6">
      <w:pPr>
        <w:pStyle w:val="phnormal"/>
      </w:pPr>
      <w:r w:rsidRPr="00D858D0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D858D0" w:rsidRDefault="005F13A6" w:rsidP="005F13A6">
      <w:pPr>
        <w:pStyle w:val="phnormal"/>
      </w:pPr>
      <w:r w:rsidRPr="00D858D0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737DDA86" w:rsidR="005F13A6" w:rsidRPr="00D858D0" w:rsidRDefault="005F13A6" w:rsidP="005F13A6">
      <w:pPr>
        <w:pStyle w:val="phnormal"/>
      </w:pPr>
      <w:r w:rsidRPr="00D858D0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502BE8" w:rsidRPr="00D858D0" w14:paraId="26F38A35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8D10D2F" w14:textId="77777777" w:rsidR="00502BE8" w:rsidRPr="00D858D0" w:rsidRDefault="00502BE8" w:rsidP="00FD025A">
            <w:pPr>
              <w:pStyle w:val="phtitlevoid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</w:rPr>
              <w:lastRenderedPageBreak/>
              <w:br w:type="page"/>
            </w:r>
            <w:r w:rsidRPr="00D858D0">
              <w:rPr>
                <w:rFonts w:cs="Times New Roman"/>
                <w:color w:val="000000" w:themeColor="text1"/>
              </w:rPr>
              <w:t>Лист регистрации изменений</w:t>
            </w:r>
          </w:p>
        </w:tc>
      </w:tr>
      <w:tr w:rsidR="00502BE8" w:rsidRPr="00D858D0" w14:paraId="2F686FD6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6809EDB1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FF0825B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28C5BBD8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Всего</w:t>
            </w:r>
            <w:r w:rsidRPr="00D858D0">
              <w:rPr>
                <w:rFonts w:cs="Times New Roman"/>
                <w:color w:val="000000" w:themeColor="text1"/>
              </w:rPr>
              <w:br/>
              <w:t>листов (страниц) в доку-</w:t>
            </w:r>
            <w:r w:rsidRPr="00D858D0">
              <w:rPr>
                <w:rFonts w:cs="Times New Roman"/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44C41EB1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Номер доку-</w:t>
            </w:r>
            <w:r w:rsidRPr="00D858D0">
              <w:rPr>
                <w:rFonts w:cs="Times New Roman"/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32DA423F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Входящий номер сопроводи-</w:t>
            </w:r>
            <w:r w:rsidRPr="00D858D0">
              <w:rPr>
                <w:rFonts w:cs="Times New Roman"/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2C2B79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Под-</w:t>
            </w:r>
            <w:r w:rsidRPr="00D858D0">
              <w:rPr>
                <w:rFonts w:cs="Times New Roman"/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B8CB0D4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Дата</w:t>
            </w:r>
          </w:p>
        </w:tc>
      </w:tr>
      <w:tr w:rsidR="00502BE8" w:rsidRPr="00D858D0" w14:paraId="01D1A923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972EC5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EA2717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изменен-</w:t>
            </w:r>
            <w:r w:rsidRPr="00D858D0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A69EF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заменен-</w:t>
            </w:r>
            <w:r w:rsidRPr="00D858D0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EEC1B9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8AD67C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D858D0">
              <w:rPr>
                <w:rFonts w:cs="Times New Roman"/>
                <w:color w:val="000000" w:themeColor="text1"/>
              </w:rPr>
              <w:t>аннулиро-</w:t>
            </w:r>
            <w:r w:rsidRPr="00D858D0">
              <w:rPr>
                <w:rFonts w:cs="Times New Roman"/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2BAF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BFD435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3CC401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383087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4AAA6E6" w14:textId="77777777" w:rsidR="00502BE8" w:rsidRPr="00D858D0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3EF5F2A1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668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09F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11E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E97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87B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54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1C0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9A4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3A9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471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1BCEE2B3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C69E9F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640D27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FD7DCB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173AB05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418B05D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D6BF0F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0107B76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013C07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0CA503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C7551C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20ECCB7B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ADBAD0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8950F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F2E2F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FA57D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509278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3E3E1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DE095E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2A1F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6B862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06335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096257B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46E1C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4FB28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D80EA3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A52B0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705B2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649B3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7A3567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39B42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1259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CC018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389E362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CCB6F5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37A4D3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F1A79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2B805A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BDCCC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465EAD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EE762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B374CF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8FC22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D17E44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4682FF0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890BB1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65D59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4BFEE3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2220D6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68A09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BE6F82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CB153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7FA7EA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D8CC8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2BB31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4BF15C4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7DAE4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294406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784C8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E1C69A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30CFAC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3FCEA4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8B54F2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AB955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78E021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F2855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1C9095F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6DE03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33E8DD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D378D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8CFE23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26399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77D098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E2B96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EEED9C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25F78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957AB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6F41E0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1D6116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C65784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BC30A2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468C73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AF756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037C3E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62C2A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D1EBF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1572C0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841616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7082CE8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D3DC27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5B3F3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894892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5E802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67099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E8EE1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F03577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E3EC83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93E65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F82A7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28BB6FC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53B12E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651D2F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C16D81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6C06E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528A8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398AA5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CAC06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743837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621A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014CAF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2A7B38C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9BAE28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192383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82FBD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03E52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57B142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C1408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9D69BB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920BFA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65536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23D087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447112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43D883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79EF3E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800BE6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F95B0E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AFE02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236793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D5901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205C36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225583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56F0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71BB377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DF596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75479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547514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05F53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B9C684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A59B2A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278D8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6C69B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20D29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3B085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36C543B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4B858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4D856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B03643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2924E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179298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03AECB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F973B8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D3CC8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5B895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B02D4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6AB38B3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8C2F42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A1C887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AC9F2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061F46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EAFD5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A05191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09F871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30DE54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722AF6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B0337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5BD1728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4EF8F4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5592EC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965404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C60649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8FF217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B37F5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728ED6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829004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7FC9EE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68C81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6F2E16E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D2359D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03B75A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41DB05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0281D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53C3AE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AD487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C1400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CC1A3F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BBAE76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4D5E7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3728E5D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63293A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D5877B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F58AD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7DC082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32E82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024F9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B4C2F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7D5B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4BECDF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F103B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715C864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0638D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4BF010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E97EFA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5D14EF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9CEC17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E05EA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99CDD0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1D828A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9BDFE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E9E0A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68DF5CE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97B48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4453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1109AC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50EED4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B0C77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0E09C1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D1B86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F9B7C1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F54FC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019C8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21ED76D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BFB228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C6808A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E21D62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22437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82A17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2783FE6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382ED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6A21E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AA4A54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964FA9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6D8FCA0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DF54B6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65BAAAE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AFA86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DB82E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639C6E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18FCCC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4AEDD4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6CE75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F3743B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BED8C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591096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461FB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3ACF7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437213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201176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EEC0357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F490588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F6625F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CA9259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25D4D9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75FA4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D858D0" w14:paraId="0242C99C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C77CDC2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1D7DE4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737BC1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A5F727A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B7AA95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317DE23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5B1AD8C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5B9C9D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1941B2F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9E3C680" w14:textId="77777777" w:rsidR="00502BE8" w:rsidRPr="00D858D0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</w:tbl>
    <w:p w14:paraId="3E352B75" w14:textId="77777777" w:rsidR="00502BE8" w:rsidRPr="00D858D0" w:rsidRDefault="00502BE8" w:rsidP="005F13A6">
      <w:pPr>
        <w:pStyle w:val="phnormal"/>
      </w:pPr>
    </w:p>
    <w:sectPr w:rsidR="00502BE8" w:rsidRPr="00D858D0" w:rsidSect="00241142">
      <w:footerReference w:type="default" r:id="rId66"/>
      <w:footerReference w:type="first" r:id="rId6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AE336" w14:textId="77777777" w:rsidR="00545EEE" w:rsidRDefault="00545EEE" w:rsidP="001E46F3">
      <w:pPr>
        <w:spacing w:before="0" w:after="0" w:line="240" w:lineRule="auto"/>
      </w:pPr>
      <w:r>
        <w:separator/>
      </w:r>
    </w:p>
  </w:endnote>
  <w:endnote w:type="continuationSeparator" w:id="0">
    <w:p w14:paraId="25F55A29" w14:textId="77777777" w:rsidR="00545EEE" w:rsidRDefault="00545EEE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3E68B748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9D6">
          <w:rPr>
            <w:noProof/>
          </w:rPr>
          <w:t>22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5F9BF" w14:textId="77777777" w:rsidR="00545EEE" w:rsidRDefault="00545EEE" w:rsidP="001E46F3">
      <w:pPr>
        <w:spacing w:before="0" w:after="0" w:line="240" w:lineRule="auto"/>
      </w:pPr>
      <w:r>
        <w:separator/>
      </w:r>
    </w:p>
  </w:footnote>
  <w:footnote w:type="continuationSeparator" w:id="0">
    <w:p w14:paraId="3D04FFDF" w14:textId="77777777" w:rsidR="00545EEE" w:rsidRDefault="00545EEE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6E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9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876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5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7A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9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7C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1" w15:restartNumberingAfterBreak="0">
    <w:nsid w:val="7579687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 w15:restartNumberingAfterBreak="0">
    <w:nsid w:val="7579688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 w15:restartNumberingAfterBreak="0">
    <w:nsid w:val="7579688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 w15:restartNumberingAfterBreak="0">
    <w:nsid w:val="7579688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 w15:restartNumberingAfterBreak="0">
    <w:nsid w:val="7579688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 w15:restartNumberingAfterBreak="0">
    <w:nsid w:val="75796895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 w15:restartNumberingAfterBreak="0">
    <w:nsid w:val="7579689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 w15:restartNumberingAfterBreak="0">
    <w:nsid w:val="7579689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 w15:restartNumberingAfterBreak="0">
    <w:nsid w:val="7579689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 w15:restartNumberingAfterBreak="0">
    <w:nsid w:val="7579689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 w15:restartNumberingAfterBreak="0">
    <w:nsid w:val="7579689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 w15:restartNumberingAfterBreak="0">
    <w:nsid w:val="7579689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 w15:restartNumberingAfterBreak="0">
    <w:nsid w:val="757968A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 w15:restartNumberingAfterBreak="0">
    <w:nsid w:val="757968A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 w15:restartNumberingAfterBreak="0">
    <w:nsid w:val="757968A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 w15:restartNumberingAfterBreak="0">
    <w:nsid w:val="75796912"/>
    <w:multiLevelType w:val="hybridMultilevel"/>
    <w:tmpl w:val="75796912"/>
    <w:lvl w:ilvl="0" w:tplc="BF0A8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C0E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C482BA">
      <w:start w:val="1"/>
      <w:numFmt w:val="bullet"/>
      <w:pStyle w:val="4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803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440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A1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878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9851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F8A2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13"/>
  </w:num>
  <w:num w:numId="18">
    <w:abstractNumId w:val="2"/>
  </w:num>
  <w:num w:numId="19">
    <w:abstractNumId w:val="37"/>
  </w:num>
  <w:num w:numId="20">
    <w:abstractNumId w:val="57"/>
  </w:num>
  <w:num w:numId="21">
    <w:abstractNumId w:val="54"/>
  </w:num>
  <w:num w:numId="22">
    <w:abstractNumId w:val="21"/>
  </w:num>
  <w:num w:numId="23">
    <w:abstractNumId w:val="22"/>
  </w:num>
  <w:num w:numId="24">
    <w:abstractNumId w:val="31"/>
  </w:num>
  <w:num w:numId="25">
    <w:abstractNumId w:val="32"/>
  </w:num>
  <w:num w:numId="26">
    <w:abstractNumId w:val="34"/>
  </w:num>
  <w:num w:numId="27">
    <w:abstractNumId w:val="35"/>
  </w:num>
  <w:num w:numId="28">
    <w:abstractNumId w:val="36"/>
  </w:num>
  <w:num w:numId="29">
    <w:abstractNumId w:val="38"/>
  </w:num>
  <w:num w:numId="30">
    <w:abstractNumId w:val="39"/>
  </w:num>
  <w:num w:numId="31">
    <w:abstractNumId w:val="40"/>
  </w:num>
  <w:num w:numId="32">
    <w:abstractNumId w:val="41"/>
  </w:num>
  <w:num w:numId="33">
    <w:abstractNumId w:val="42"/>
  </w:num>
  <w:num w:numId="34">
    <w:abstractNumId w:val="43"/>
  </w:num>
  <w:num w:numId="35">
    <w:abstractNumId w:val="44"/>
  </w:num>
  <w:num w:numId="36">
    <w:abstractNumId w:val="45"/>
  </w:num>
  <w:num w:numId="37">
    <w:abstractNumId w:val="46"/>
  </w:num>
  <w:num w:numId="38">
    <w:abstractNumId w:val="47"/>
  </w:num>
  <w:num w:numId="39">
    <w:abstractNumId w:val="48"/>
  </w:num>
  <w:num w:numId="40">
    <w:abstractNumId w:val="49"/>
  </w:num>
  <w:num w:numId="41">
    <w:abstractNumId w:val="50"/>
  </w:num>
  <w:num w:numId="42">
    <w:abstractNumId w:val="51"/>
  </w:num>
  <w:num w:numId="43">
    <w:abstractNumId w:val="52"/>
  </w:num>
  <w:num w:numId="44">
    <w:abstractNumId w:val="53"/>
  </w:num>
  <w:num w:numId="45">
    <w:abstractNumId w:val="55"/>
  </w:num>
  <w:num w:numId="46">
    <w:abstractNumId w:val="56"/>
  </w:num>
  <w:num w:numId="47">
    <w:abstractNumId w:val="33"/>
  </w:num>
  <w:num w:numId="48">
    <w:abstractNumId w:val="18"/>
  </w:num>
  <w:num w:numId="49">
    <w:abstractNumId w:val="19"/>
  </w:num>
  <w:num w:numId="50">
    <w:abstractNumId w:val="20"/>
  </w:num>
  <w:num w:numId="51">
    <w:abstractNumId w:val="23"/>
  </w:num>
  <w:num w:numId="52">
    <w:abstractNumId w:val="24"/>
  </w:num>
  <w:num w:numId="53">
    <w:abstractNumId w:val="25"/>
  </w:num>
  <w:num w:numId="54">
    <w:abstractNumId w:val="26"/>
  </w:num>
  <w:num w:numId="55">
    <w:abstractNumId w:val="27"/>
  </w:num>
  <w:num w:numId="56">
    <w:abstractNumId w:val="28"/>
  </w:num>
  <w:num w:numId="57">
    <w:abstractNumId w:val="29"/>
  </w:num>
  <w:num w:numId="58">
    <w:abstractNumId w:val="3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716AB"/>
    <w:rsid w:val="0011308B"/>
    <w:rsid w:val="001207B0"/>
    <w:rsid w:val="001466D7"/>
    <w:rsid w:val="00186CC7"/>
    <w:rsid w:val="001C70DA"/>
    <w:rsid w:val="001E46F3"/>
    <w:rsid w:val="001F47B8"/>
    <w:rsid w:val="00241142"/>
    <w:rsid w:val="002440B4"/>
    <w:rsid w:val="00244574"/>
    <w:rsid w:val="002C64DA"/>
    <w:rsid w:val="003079FB"/>
    <w:rsid w:val="0033049A"/>
    <w:rsid w:val="00360D76"/>
    <w:rsid w:val="003821A2"/>
    <w:rsid w:val="003E4C05"/>
    <w:rsid w:val="00427DE0"/>
    <w:rsid w:val="0046093E"/>
    <w:rsid w:val="004A20A2"/>
    <w:rsid w:val="004B640C"/>
    <w:rsid w:val="00502BE8"/>
    <w:rsid w:val="005143B4"/>
    <w:rsid w:val="00545EEE"/>
    <w:rsid w:val="0057718A"/>
    <w:rsid w:val="005B2967"/>
    <w:rsid w:val="005F13A6"/>
    <w:rsid w:val="00684286"/>
    <w:rsid w:val="006A6756"/>
    <w:rsid w:val="006B1328"/>
    <w:rsid w:val="00742807"/>
    <w:rsid w:val="0076445A"/>
    <w:rsid w:val="008C69D6"/>
    <w:rsid w:val="008E6F76"/>
    <w:rsid w:val="009300B7"/>
    <w:rsid w:val="009569D4"/>
    <w:rsid w:val="00A17441"/>
    <w:rsid w:val="00A40BF7"/>
    <w:rsid w:val="00AD155D"/>
    <w:rsid w:val="00B1305F"/>
    <w:rsid w:val="00C56F21"/>
    <w:rsid w:val="00CE20E0"/>
    <w:rsid w:val="00D14828"/>
    <w:rsid w:val="00D556CC"/>
    <w:rsid w:val="00D858D0"/>
    <w:rsid w:val="00DE442B"/>
    <w:rsid w:val="00EB619A"/>
    <w:rsid w:val="00F04F4A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B1305F"/>
    <w:pPr>
      <w:keepNext/>
      <w:keepLines/>
      <w:numPr>
        <w:ilvl w:val="6"/>
        <w:numId w:val="1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B1305F"/>
    <w:pPr>
      <w:keepNext/>
      <w:keepLines/>
      <w:numPr>
        <w:ilvl w:val="7"/>
        <w:numId w:val="18"/>
      </w:numPr>
      <w:tabs>
        <w:tab w:val="num" w:pos="926"/>
      </w:tabs>
      <w:spacing w:before="240"/>
      <w:ind w:left="926" w:hanging="36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B1305F"/>
    <w:pPr>
      <w:keepNext/>
      <w:keepLines/>
      <w:numPr>
        <w:ilvl w:val="8"/>
        <w:numId w:val="18"/>
      </w:numPr>
      <w:tabs>
        <w:tab w:val="num" w:pos="926"/>
      </w:tabs>
      <w:spacing w:before="240"/>
      <w:ind w:left="926" w:hanging="36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B1305F"/>
    <w:rPr>
      <w:rFonts w:ascii="Arial" w:hAnsi="Arial"/>
      <w:sz w:val="20"/>
    </w:rPr>
  </w:style>
  <w:style w:type="numbering" w:styleId="111111">
    <w:name w:val="Outline List 2"/>
    <w:rsid w:val="00B1305F"/>
    <w:pPr>
      <w:numPr>
        <w:numId w:val="17"/>
      </w:numPr>
    </w:pPr>
  </w:style>
  <w:style w:type="table" w:customStyle="1" w:styleId="ScrollSectionColumn">
    <w:name w:val="Scroll Section Column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B1305F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B1305F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B1305F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B1305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B1305F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B1305F"/>
    <w:rPr>
      <w:rFonts w:ascii="Courier New" w:hAnsi="Courier New" w:cs="Courier New"/>
      <w:szCs w:val="20"/>
    </w:rPr>
  </w:style>
  <w:style w:type="character" w:customStyle="1" w:styleId="aff8">
    <w:name w:val="Текст Знак"/>
    <w:basedOn w:val="a0"/>
    <w:link w:val="aff7"/>
    <w:rsid w:val="00B1305F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B1305F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B1305F"/>
    <w:rPr>
      <w:sz w:val="24"/>
      <w:szCs w:val="24"/>
    </w:rPr>
  </w:style>
  <w:style w:type="character" w:styleId="aff9">
    <w:name w:val="Intense Emphasis"/>
    <w:basedOn w:val="a0"/>
    <w:rsid w:val="00B1305F"/>
    <w:rPr>
      <w:i/>
      <w:iCs/>
      <w:color w:val="7F7F7F" w:themeColor="text1" w:themeTint="80"/>
    </w:rPr>
  </w:style>
  <w:style w:type="character" w:styleId="affa">
    <w:name w:val="Intense Reference"/>
    <w:basedOn w:val="a0"/>
    <w:rsid w:val="00B1305F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B1305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B1305F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B1305F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B1305F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B1305F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B1305F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B1305F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B1305F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B1305F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B1305F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b">
    <w:name w:val="index heading"/>
    <w:basedOn w:val="a"/>
    <w:next w:val="14"/>
    <w:unhideWhenUsed/>
    <w:rsid w:val="00B1305F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B1305F"/>
  </w:style>
  <w:style w:type="character" w:customStyle="1" w:styleId="af">
    <w:name w:val="Название объекта Знак"/>
    <w:basedOn w:val="a0"/>
    <w:link w:val="ae"/>
    <w:uiPriority w:val="35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B1305F"/>
  </w:style>
  <w:style w:type="paragraph" w:customStyle="1" w:styleId="4KP">
    <w:name w:val="Верхний_колонтитул_4KP"/>
    <w:link w:val="4KP0"/>
    <w:qFormat/>
    <w:rsid w:val="00B1305F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B1305F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B1305F"/>
    <w:pPr>
      <w:shd w:val="clear" w:color="auto" w:fill="FEB19C"/>
    </w:pPr>
    <w:rPr>
      <w:i/>
    </w:rPr>
  </w:style>
  <w:style w:type="character" w:customStyle="1" w:styleId="afff0">
    <w:name w:val="Предупреждение Знак"/>
    <w:basedOn w:val="a0"/>
    <w:link w:val="afff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B1305F"/>
    <w:pPr>
      <w:shd w:val="clear" w:color="auto" w:fill="D9D9D9" w:themeFill="background1" w:themeFillShade="D9"/>
    </w:pPr>
    <w:rPr>
      <w:i/>
    </w:rPr>
  </w:style>
  <w:style w:type="character" w:customStyle="1" w:styleId="afff2">
    <w:name w:val="Примечание Знак"/>
    <w:basedOn w:val="a0"/>
    <w:link w:val="afff1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B1305F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B1305F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B1305F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B1305F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B1305F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B1305F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B1305F"/>
    <w:pPr>
      <w:numPr>
        <w:numId w:val="20"/>
      </w:numPr>
    </w:pPr>
  </w:style>
  <w:style w:type="character" w:customStyle="1" w:styleId="44">
    <w:name w:val="Заголовок4 Знак"/>
    <w:basedOn w:val="30"/>
    <w:link w:val="40"/>
    <w:rsid w:val="00B130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B1305F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B1305F"/>
    <w:pPr>
      <w:keepNext/>
    </w:pPr>
  </w:style>
  <w:style w:type="paragraph" w:customStyle="1" w:styleId="ScrollPanelNormal">
    <w:name w:val="Scroll Panel Normal"/>
    <w:basedOn w:val="phbase"/>
    <w:link w:val="ScrollPanelNormal0"/>
    <w:rsid w:val="00B1305F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B1305F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B1305F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B1305F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B1305F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B1305F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1305F"/>
  </w:style>
  <w:style w:type="table" w:styleId="53">
    <w:name w:val="Plain Table 5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B1305F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B1305F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B1305F"/>
    <w:pPr>
      <w:keepNext/>
      <w:spacing w:after="0" w:line="360" w:lineRule="auto"/>
    </w:pPr>
  </w:style>
  <w:style w:type="table" w:styleId="33">
    <w:name w:val="Plain Table 3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B1305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B1305F"/>
    <w:tblPr/>
  </w:style>
  <w:style w:type="table" w:customStyle="1" w:styleId="TableNormal0">
    <w:name w:val="Table Normal_0"/>
    <w:uiPriority w:val="99"/>
    <w:semiHidden/>
    <w:unhideWhenUsed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iki.is-mis.ru/pages/viewpage.action?pageId=57250533" TargetMode="External"/><Relationship Id="rId21" Type="http://schemas.openxmlformats.org/officeDocument/2006/relationships/hyperlink" Target="https://wiki.is-mis.ru/pages/viewpage.action?pageId=57250521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s://confluence.rtlabs.ru/pages/viewpage.action?pageId=231136753" TargetMode="External"/><Relationship Id="rId63" Type="http://schemas.openxmlformats.org/officeDocument/2006/relationships/image" Target="media/image2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iki.is-mis.ru/pages/viewpage.action?pageId=57250521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4.png"/><Relationship Id="rId24" Type="http://schemas.openxmlformats.org/officeDocument/2006/relationships/hyperlink" Target="https://wiki.is-mis.ru/pages/viewpage.action?pageId=57250521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wiki.is-mis.ru/pages/viewpage.action?pageId=57250542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6.png"/><Relationship Id="rId53" Type="http://schemas.openxmlformats.org/officeDocument/2006/relationships/image" Target="media/image21.png"/><Relationship Id="rId58" Type="http://schemas.openxmlformats.org/officeDocument/2006/relationships/hyperlink" Target="https://confluence.rtlabs.ru/pages/viewpage.action?pageId=231136135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19" Type="http://schemas.openxmlformats.org/officeDocument/2006/relationships/hyperlink" Target="https://wiki.is-mis.ru/pages/viewpage.action?pageId=57250533" TargetMode="External"/><Relationship Id="rId14" Type="http://schemas.openxmlformats.org/officeDocument/2006/relationships/hyperlink" Target="https://wiki.is-mis.ru/pages/viewpage.action?pageId=57250548" TargetMode="External"/><Relationship Id="rId22" Type="http://schemas.openxmlformats.org/officeDocument/2006/relationships/hyperlink" Target="https://wiki.is-mis.ru/pages/viewpage.action?pageId=57250526" TargetMode="External"/><Relationship Id="rId27" Type="http://schemas.openxmlformats.org/officeDocument/2006/relationships/hyperlink" Target="https://wiki.is-mis.ru/pages/viewpage.action?pageId=57250535" TargetMode="External"/><Relationship Id="rId30" Type="http://schemas.openxmlformats.org/officeDocument/2006/relationships/hyperlink" Target="https://wiki.is-mis.ru/pages/viewpage.action?pageId=57245827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confluence.rtlabs.ru/pages/viewpage.action?pageId=231136135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24.png"/><Relationship Id="rId64" Type="http://schemas.openxmlformats.org/officeDocument/2006/relationships/hyperlink" Target="https://wiki.is-mis.ru/pages/viewpage.action?pageId=54430340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iki.is-mis.ru/pages/viewpage.action?pageId=57250526" TargetMode="External"/><Relationship Id="rId25" Type="http://schemas.openxmlformats.org/officeDocument/2006/relationships/hyperlink" Target="https://wiki.is-mis.ru/pages/viewpage.action?pageId=57250526" TargetMode="External"/><Relationship Id="rId33" Type="http://schemas.openxmlformats.org/officeDocument/2006/relationships/hyperlink" Target="https://wiki.is-mis.ru/pages/viewpage.action?pageId=57252348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confluence.rtlabs.ru/pages/viewpage.action?pageId=231136753" TargetMode="External"/><Relationship Id="rId59" Type="http://schemas.openxmlformats.org/officeDocument/2006/relationships/hyperlink" Target="https://confluence.rtlabs.ru/pages/viewpage.action?pageId=231136753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wiki.is-mis.ru/pages/viewpage.action?pageId=57256251" TargetMode="External"/><Relationship Id="rId41" Type="http://schemas.openxmlformats.org/officeDocument/2006/relationships/hyperlink" Target="https://confluence.rtlabs.ru/pages/viewpage.action?pageId=231137104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iki.is-mis.ru/pages/viewpage.action?pageId=57250549" TargetMode="External"/><Relationship Id="rId23" Type="http://schemas.openxmlformats.org/officeDocument/2006/relationships/hyperlink" Target="https://wiki.is-mis.ru/pages/viewpage.action?pageId=57250533" TargetMode="External"/><Relationship Id="rId28" Type="http://schemas.openxmlformats.org/officeDocument/2006/relationships/hyperlink" Target="https://wiki.is-mis.ru/pages/viewpage.action?pageId=57250542" TargetMode="External"/><Relationship Id="rId36" Type="http://schemas.openxmlformats.org/officeDocument/2006/relationships/hyperlink" Target="https://wiki.is-mis.ru/pages/viewpage.action?pageId=57252348" TargetMode="External"/><Relationship Id="rId49" Type="http://schemas.openxmlformats.org/officeDocument/2006/relationships/image" Target="media/image18.png"/><Relationship Id="rId57" Type="http://schemas.openxmlformats.org/officeDocument/2006/relationships/hyperlink" Target="https://confluence.rtlabs.ru/pages/viewpage.action?pageId=231137104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8.png"/><Relationship Id="rId44" Type="http://schemas.openxmlformats.org/officeDocument/2006/relationships/image" Target="media/image15.png"/><Relationship Id="rId52" Type="http://schemas.openxmlformats.org/officeDocument/2006/relationships/image" Target="media/image20.png"/><Relationship Id="rId60" Type="http://schemas.openxmlformats.org/officeDocument/2006/relationships/hyperlink" Target="https://confluence.rtlabs.ru/pages/viewpage.action?pageId=231136753" TargetMode="External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iki.is-mis.ru/pages/viewpage.action?pageId=57250521" TargetMode="External"/><Relationship Id="rId39" Type="http://schemas.openxmlformats.org/officeDocument/2006/relationships/image" Target="media/image12.png"/><Relationship Id="rId34" Type="http://schemas.openxmlformats.org/officeDocument/2006/relationships/hyperlink" Target="https://wiki.is-mis.ru/pages/viewpage.action?pageId=57250535" TargetMode="External"/><Relationship Id="rId50" Type="http://schemas.openxmlformats.org/officeDocument/2006/relationships/hyperlink" Target="https://wiki.is-mis.ru/pages/viewpage.action?pageId=54430340" TargetMode="External"/><Relationship Id="rId55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6840D-6177-4154-8EC9-902A00C9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386</TotalTime>
  <Pages>73</Pages>
  <Words>13526</Words>
  <Characters>77103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90449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35</cp:revision>
  <dcterms:created xsi:type="dcterms:W3CDTF">2020-10-26T11:22:00Z</dcterms:created>
  <dcterms:modified xsi:type="dcterms:W3CDTF">2020-12-01T12:54:00Z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